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E7" w:rsidRPr="005842D0" w:rsidRDefault="00384B17">
      <w:pPr>
        <w:jc w:val="center"/>
        <w:rPr>
          <w:rFonts w:ascii="Arial" w:hAnsi="Arial" w:cs="Arial"/>
          <w:sz w:val="36"/>
          <w:szCs w:val="36"/>
          <w:lang w:val="sr-Cyrl-CS"/>
        </w:rPr>
      </w:pPr>
      <w:r w:rsidRPr="005842D0">
        <w:rPr>
          <w:rFonts w:ascii="Arial" w:hAnsi="Arial" w:cs="Arial"/>
          <w:sz w:val="36"/>
          <w:szCs w:val="36"/>
          <w:lang w:val="sr-Cyrl-CS"/>
        </w:rPr>
        <w:t>ОПШТА БОЛНИЦА ЛЕСКОВАЦ</w:t>
      </w:r>
    </w:p>
    <w:p w:rsidR="001619E7" w:rsidRDefault="001619E7">
      <w:pPr>
        <w:jc w:val="center"/>
        <w:rPr>
          <w:rFonts w:ascii="Arial" w:hAnsi="Arial" w:cs="Arial"/>
          <w:sz w:val="32"/>
          <w:szCs w:val="32"/>
        </w:rPr>
      </w:pPr>
    </w:p>
    <w:p w:rsidR="001619E7" w:rsidRDefault="001619E7">
      <w:pPr>
        <w:jc w:val="center"/>
        <w:rPr>
          <w:rFonts w:ascii="Arial" w:hAnsi="Arial" w:cs="Arial"/>
          <w:sz w:val="32"/>
          <w:szCs w:val="32"/>
        </w:rPr>
      </w:pPr>
    </w:p>
    <w:p w:rsidR="001619E7" w:rsidRDefault="001619E7">
      <w:pPr>
        <w:jc w:val="center"/>
        <w:rPr>
          <w:rFonts w:ascii="Arial" w:hAnsi="Arial" w:cs="Arial"/>
          <w:sz w:val="32"/>
          <w:szCs w:val="32"/>
        </w:rPr>
      </w:pPr>
    </w:p>
    <w:p w:rsidR="001619E7" w:rsidRDefault="001619E7">
      <w:pPr>
        <w:jc w:val="center"/>
        <w:rPr>
          <w:rFonts w:ascii="Arial" w:hAnsi="Arial" w:cs="Arial"/>
          <w:sz w:val="32"/>
          <w:szCs w:val="32"/>
        </w:rPr>
      </w:pPr>
    </w:p>
    <w:p w:rsidR="001619E7" w:rsidRDefault="001619E7">
      <w:pPr>
        <w:jc w:val="center"/>
        <w:rPr>
          <w:rFonts w:ascii="Arial" w:hAnsi="Arial" w:cs="Arial"/>
          <w:sz w:val="32"/>
          <w:szCs w:val="32"/>
        </w:rPr>
      </w:pPr>
    </w:p>
    <w:p w:rsidR="001619E7" w:rsidRDefault="001619E7">
      <w:pPr>
        <w:jc w:val="center"/>
        <w:rPr>
          <w:rFonts w:ascii="Arial" w:hAnsi="Arial" w:cs="Arial"/>
          <w:sz w:val="32"/>
          <w:szCs w:val="32"/>
        </w:rPr>
      </w:pPr>
    </w:p>
    <w:p w:rsidR="001619E7" w:rsidRDefault="001619E7">
      <w:pPr>
        <w:jc w:val="center"/>
        <w:rPr>
          <w:rFonts w:ascii="Arial" w:hAnsi="Arial" w:cs="Arial"/>
          <w:sz w:val="32"/>
          <w:szCs w:val="32"/>
        </w:rPr>
      </w:pPr>
    </w:p>
    <w:p w:rsidR="001619E7" w:rsidRDefault="001619E7">
      <w:pPr>
        <w:jc w:val="center"/>
        <w:rPr>
          <w:rFonts w:ascii="Arial" w:hAnsi="Arial" w:cs="Arial"/>
          <w:sz w:val="32"/>
          <w:szCs w:val="32"/>
        </w:rPr>
      </w:pPr>
    </w:p>
    <w:p w:rsidR="001619E7" w:rsidRDefault="001619E7">
      <w:pPr>
        <w:jc w:val="center"/>
        <w:rPr>
          <w:rFonts w:ascii="Arial" w:hAnsi="Arial" w:cs="Arial"/>
          <w:sz w:val="32"/>
          <w:szCs w:val="32"/>
        </w:rPr>
      </w:pPr>
    </w:p>
    <w:p w:rsidR="001619E7" w:rsidRDefault="001619E7">
      <w:pPr>
        <w:jc w:val="center"/>
        <w:rPr>
          <w:rFonts w:ascii="Arial" w:hAnsi="Arial" w:cs="Arial"/>
          <w:sz w:val="32"/>
          <w:szCs w:val="32"/>
        </w:rPr>
      </w:pPr>
    </w:p>
    <w:p w:rsidR="001619E7" w:rsidRPr="005842D0" w:rsidRDefault="00384B17">
      <w:pPr>
        <w:shd w:val="clear" w:color="auto" w:fill="C6D9F1"/>
        <w:jc w:val="center"/>
        <w:rPr>
          <w:rFonts w:ascii="Arial" w:hAnsi="Arial" w:cs="Arial"/>
          <w:sz w:val="36"/>
          <w:szCs w:val="36"/>
          <w:lang w:val="sr-Cyrl-CS"/>
        </w:rPr>
      </w:pPr>
      <w:r w:rsidRPr="005842D0">
        <w:rPr>
          <w:rFonts w:ascii="Arial" w:hAnsi="Arial" w:cs="Arial"/>
          <w:sz w:val="36"/>
          <w:szCs w:val="36"/>
        </w:rPr>
        <w:t>КОНКУРСН</w:t>
      </w:r>
      <w:r w:rsidRPr="005842D0">
        <w:rPr>
          <w:rFonts w:ascii="Arial" w:hAnsi="Arial" w:cs="Arial"/>
          <w:sz w:val="36"/>
          <w:szCs w:val="36"/>
          <w:lang w:val="sr-Cyrl-CS"/>
        </w:rPr>
        <w:t>А</w:t>
      </w:r>
      <w:r w:rsidRPr="005842D0">
        <w:rPr>
          <w:rFonts w:ascii="Arial" w:hAnsi="Arial" w:cs="Arial"/>
          <w:sz w:val="36"/>
          <w:szCs w:val="36"/>
        </w:rPr>
        <w:t xml:space="preserve"> ДОКУМЕНТАЦИЈ</w:t>
      </w:r>
      <w:r w:rsidRPr="005842D0">
        <w:rPr>
          <w:rFonts w:ascii="Arial" w:hAnsi="Arial" w:cs="Arial"/>
          <w:sz w:val="36"/>
          <w:szCs w:val="36"/>
          <w:lang w:val="sr-Cyrl-CS"/>
        </w:rPr>
        <w:t>А</w:t>
      </w:r>
    </w:p>
    <w:p w:rsidR="001619E7" w:rsidRPr="005842D0" w:rsidRDefault="001619E7">
      <w:pPr>
        <w:jc w:val="center"/>
        <w:rPr>
          <w:rFonts w:ascii="Arial" w:hAnsi="Arial" w:cs="Arial"/>
          <w:sz w:val="36"/>
          <w:szCs w:val="36"/>
          <w:lang w:val="ru-RU"/>
        </w:rPr>
      </w:pPr>
    </w:p>
    <w:p w:rsidR="00E60F20" w:rsidRPr="00E60F20" w:rsidRDefault="00E60F20" w:rsidP="00E60F20">
      <w:pPr>
        <w:tabs>
          <w:tab w:val="left" w:pos="720"/>
        </w:tabs>
        <w:jc w:val="center"/>
        <w:rPr>
          <w:rFonts w:ascii="Arial" w:hAnsi="Arial" w:cs="Arial"/>
          <w:b/>
          <w:lang w:val="sr-Cyrl-CS"/>
        </w:rPr>
      </w:pPr>
      <w:r w:rsidRPr="00E60F20">
        <w:rPr>
          <w:rFonts w:ascii="Arial" w:hAnsi="Arial" w:cs="Arial"/>
          <w:b/>
          <w:lang w:val="sr-Cyrl-CS"/>
        </w:rPr>
        <w:t>ОПШТА БОЛНИЦА ЛЕСКОВАЦ</w:t>
      </w:r>
    </w:p>
    <w:p w:rsidR="00E60F20" w:rsidRPr="00E60F20" w:rsidRDefault="00E60F20" w:rsidP="00E60F20">
      <w:pPr>
        <w:tabs>
          <w:tab w:val="left" w:pos="720"/>
        </w:tabs>
        <w:jc w:val="center"/>
        <w:rPr>
          <w:rFonts w:ascii="Arial" w:hAnsi="Arial" w:cs="Arial"/>
          <w:b/>
          <w:lang w:val="sr-Cyrl-CS"/>
        </w:rPr>
      </w:pPr>
      <w:r w:rsidRPr="00E60F20">
        <w:rPr>
          <w:rFonts w:ascii="Arial" w:hAnsi="Arial" w:cs="Arial"/>
          <w:b/>
          <w:lang w:val="sr-Cyrl-CS"/>
        </w:rPr>
        <w:t>Рада Кончара 9, Лесковац</w:t>
      </w:r>
    </w:p>
    <w:p w:rsidR="001619E7" w:rsidRDefault="001619E7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1619E7" w:rsidRDefault="001619E7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1619E7" w:rsidRPr="00166BB7" w:rsidRDefault="001619E7">
      <w:pPr>
        <w:jc w:val="center"/>
        <w:rPr>
          <w:rFonts w:ascii="Arial" w:hAnsi="Arial" w:cs="Arial"/>
          <w:b/>
          <w:bCs/>
          <w:i/>
          <w:iCs/>
          <w:lang w:val="sr-Cyrl-CS"/>
        </w:rPr>
      </w:pPr>
      <w:r w:rsidRPr="00664CB7">
        <w:rPr>
          <w:rFonts w:ascii="Arial" w:hAnsi="Arial" w:cs="Arial"/>
          <w:b/>
          <w:bCs/>
          <w:lang w:val="sr-Cyrl-CS"/>
        </w:rPr>
        <w:t>ЈАВНА НАБАВК</w:t>
      </w:r>
      <w:r w:rsidR="00C14F78">
        <w:rPr>
          <w:rFonts w:ascii="Arial" w:hAnsi="Arial" w:cs="Arial"/>
          <w:b/>
          <w:bCs/>
        </w:rPr>
        <w:t>A</w:t>
      </w:r>
      <w:r w:rsidR="006B3F44">
        <w:rPr>
          <w:rFonts w:ascii="Arial" w:hAnsi="Arial" w:cs="Arial"/>
          <w:b/>
          <w:bCs/>
          <w:lang w:val="sr-Cyrl-CS"/>
        </w:rPr>
        <w:t xml:space="preserve"> </w:t>
      </w:r>
      <w:r w:rsidR="00EB0B9B">
        <w:rPr>
          <w:rFonts w:ascii="Arial" w:hAnsi="Arial" w:cs="Arial"/>
          <w:b/>
          <w:bCs/>
          <w:lang w:val="sr-Cyrl-CS"/>
        </w:rPr>
        <w:t>СЕРВИСИРАЊА АПАРАТА</w:t>
      </w:r>
    </w:p>
    <w:p w:rsidR="001619E7" w:rsidRDefault="004158B8">
      <w:pPr>
        <w:jc w:val="center"/>
        <w:rPr>
          <w:rFonts w:ascii="Arial" w:hAnsi="Arial" w:cs="Arial"/>
          <w:b/>
          <w:bCs/>
          <w:i/>
          <w:iCs/>
        </w:rPr>
      </w:pPr>
      <w:r w:rsidRPr="00B12901">
        <w:rPr>
          <w:rFonts w:ascii="Arial" w:hAnsi="Arial" w:cs="Arial"/>
          <w:b/>
          <w:bCs/>
          <w:i/>
          <w:iCs/>
        </w:rPr>
        <w:t>Преговарачки поступак без објављивања позива за подношење понуда</w:t>
      </w:r>
    </w:p>
    <w:p w:rsidR="004158B8" w:rsidRPr="004158B8" w:rsidRDefault="004158B8">
      <w:pPr>
        <w:jc w:val="center"/>
        <w:rPr>
          <w:rFonts w:ascii="Arial" w:hAnsi="Arial" w:cs="Arial"/>
          <w:b/>
          <w:bCs/>
          <w:i/>
          <w:iCs/>
        </w:rPr>
      </w:pPr>
    </w:p>
    <w:p w:rsidR="001619E7" w:rsidRPr="00E60F20" w:rsidRDefault="001619E7">
      <w:pPr>
        <w:jc w:val="center"/>
        <w:rPr>
          <w:rFonts w:ascii="Arial" w:hAnsi="Arial" w:cs="Arial"/>
          <w:i/>
          <w:iCs/>
          <w:lang w:val="sr-Cyrl-CS"/>
        </w:rPr>
      </w:pPr>
      <w:r w:rsidRPr="00664CB7">
        <w:rPr>
          <w:rFonts w:ascii="Arial" w:hAnsi="Arial" w:cs="Arial"/>
          <w:b/>
          <w:bCs/>
          <w:lang w:val="sr-Cyrl-CS"/>
        </w:rPr>
        <w:t>ЈАВНА НАБАВК</w:t>
      </w:r>
      <w:r w:rsidR="003B125F">
        <w:rPr>
          <w:rFonts w:ascii="Arial" w:hAnsi="Arial" w:cs="Arial"/>
          <w:b/>
          <w:bCs/>
          <w:lang w:val="sr-Cyrl-CS"/>
        </w:rPr>
        <w:t xml:space="preserve">А БР. </w:t>
      </w:r>
      <w:r w:rsidR="00EB6BDE" w:rsidRPr="0091797F">
        <w:rPr>
          <w:rFonts w:ascii="Arial" w:hAnsi="Arial" w:cs="Arial"/>
          <w:b/>
          <w:bCs/>
          <w:lang w:val="sr-Latn-CS"/>
        </w:rPr>
        <w:t>0</w:t>
      </w:r>
      <w:r w:rsidR="00A27B06">
        <w:rPr>
          <w:rFonts w:ascii="Arial" w:hAnsi="Arial" w:cs="Arial"/>
          <w:b/>
          <w:bCs/>
          <w:lang w:val="sr-Latn-CS"/>
        </w:rPr>
        <w:t>6</w:t>
      </w:r>
      <w:r w:rsidR="00EB6BDE">
        <w:rPr>
          <w:rFonts w:ascii="Arial" w:hAnsi="Arial" w:cs="Arial"/>
          <w:b/>
          <w:bCs/>
          <w:lang w:val="sr-Cyrl-CS"/>
        </w:rPr>
        <w:t>/1</w:t>
      </w:r>
      <w:r w:rsidR="00EB6BDE">
        <w:rPr>
          <w:rFonts w:ascii="Arial" w:hAnsi="Arial" w:cs="Arial"/>
          <w:b/>
          <w:bCs/>
        </w:rPr>
        <w:t>4</w:t>
      </w:r>
      <w:r w:rsidR="00EB6BDE">
        <w:rPr>
          <w:rFonts w:ascii="Arial" w:hAnsi="Arial" w:cs="Arial"/>
          <w:b/>
          <w:bCs/>
          <w:lang w:val="sr-Cyrl-CS"/>
        </w:rPr>
        <w:t>-</w:t>
      </w:r>
      <w:r w:rsidR="00EB6BDE">
        <w:rPr>
          <w:rFonts w:ascii="Arial" w:hAnsi="Arial" w:cs="Arial"/>
          <w:b/>
          <w:bCs/>
        </w:rPr>
        <w:t>П</w:t>
      </w:r>
      <w:r w:rsidR="00C14F78">
        <w:rPr>
          <w:rFonts w:ascii="Arial" w:hAnsi="Arial" w:cs="Arial"/>
          <w:b/>
          <w:bCs/>
          <w:lang w:val="sr-Cyrl-CS"/>
        </w:rPr>
        <w:t xml:space="preserve"> </w:t>
      </w:r>
    </w:p>
    <w:p w:rsidR="001619E7" w:rsidRPr="00664CB7" w:rsidRDefault="001619E7">
      <w:pPr>
        <w:jc w:val="center"/>
        <w:rPr>
          <w:rFonts w:ascii="Arial" w:hAnsi="Arial" w:cs="Arial"/>
          <w:i/>
          <w:iCs/>
          <w:lang w:val="sr-Cyrl-CS"/>
        </w:rPr>
      </w:pPr>
    </w:p>
    <w:p w:rsidR="001619E7" w:rsidRPr="00664CB7" w:rsidRDefault="001619E7">
      <w:pPr>
        <w:jc w:val="center"/>
        <w:rPr>
          <w:rFonts w:ascii="Arial" w:hAnsi="Arial" w:cs="Arial"/>
          <w:i/>
          <w:iCs/>
          <w:lang w:val="sr-Cyrl-CS"/>
        </w:rPr>
      </w:pPr>
    </w:p>
    <w:p w:rsidR="001619E7" w:rsidRPr="00664CB7" w:rsidRDefault="001619E7">
      <w:pPr>
        <w:jc w:val="center"/>
        <w:rPr>
          <w:rFonts w:ascii="Arial" w:hAnsi="Arial" w:cs="Arial"/>
          <w:i/>
          <w:iCs/>
          <w:lang w:val="sr-Cyrl-CS"/>
        </w:rPr>
      </w:pPr>
    </w:p>
    <w:p w:rsidR="001619E7" w:rsidRPr="00664CB7" w:rsidRDefault="001619E7">
      <w:pPr>
        <w:jc w:val="center"/>
        <w:rPr>
          <w:rFonts w:ascii="Arial" w:hAnsi="Arial" w:cs="Arial"/>
          <w:i/>
          <w:iCs/>
          <w:lang w:val="sr-Cyrl-CS"/>
        </w:rPr>
      </w:pPr>
    </w:p>
    <w:p w:rsidR="00E71BBC" w:rsidRPr="00664CB7" w:rsidRDefault="00E71BBC">
      <w:pPr>
        <w:jc w:val="center"/>
        <w:rPr>
          <w:rFonts w:ascii="Arial" w:hAnsi="Arial" w:cs="Arial"/>
          <w:i/>
          <w:iCs/>
          <w:lang w:val="sr-Cyrl-CS"/>
        </w:rPr>
      </w:pPr>
    </w:p>
    <w:p w:rsidR="001619E7" w:rsidRPr="00664CB7" w:rsidRDefault="001619E7">
      <w:pPr>
        <w:jc w:val="center"/>
        <w:rPr>
          <w:rFonts w:ascii="Arial" w:hAnsi="Arial" w:cs="Arial"/>
          <w:i/>
          <w:iCs/>
          <w:lang w:val="sr-Cyrl-CS"/>
        </w:rPr>
      </w:pPr>
    </w:p>
    <w:p w:rsidR="001619E7" w:rsidRPr="00664CB7" w:rsidRDefault="001619E7">
      <w:pPr>
        <w:jc w:val="center"/>
        <w:rPr>
          <w:rFonts w:ascii="Arial" w:hAnsi="Arial" w:cs="Arial"/>
          <w:i/>
          <w:iCs/>
          <w:lang w:val="sr-Cyrl-CS"/>
        </w:rPr>
      </w:pPr>
    </w:p>
    <w:p w:rsidR="001619E7" w:rsidRPr="00664CB7" w:rsidRDefault="001619E7">
      <w:pPr>
        <w:jc w:val="center"/>
        <w:rPr>
          <w:rFonts w:ascii="Arial" w:hAnsi="Arial" w:cs="Arial"/>
          <w:i/>
          <w:iCs/>
          <w:lang w:val="sr-Cyrl-CS"/>
        </w:rPr>
      </w:pPr>
    </w:p>
    <w:p w:rsidR="001619E7" w:rsidRPr="00664CB7" w:rsidRDefault="001619E7">
      <w:pPr>
        <w:jc w:val="center"/>
        <w:rPr>
          <w:rFonts w:ascii="Arial" w:hAnsi="Arial" w:cs="Arial"/>
          <w:i/>
          <w:iCs/>
          <w:lang w:val="sr-Cyrl-CS"/>
        </w:rPr>
      </w:pPr>
    </w:p>
    <w:p w:rsidR="001619E7" w:rsidRPr="00664CB7" w:rsidRDefault="001619E7">
      <w:pPr>
        <w:jc w:val="center"/>
        <w:rPr>
          <w:rFonts w:ascii="Arial" w:hAnsi="Arial" w:cs="Arial"/>
          <w:i/>
          <w:iCs/>
          <w:lang w:val="sr-Cyrl-CS"/>
        </w:rPr>
      </w:pPr>
    </w:p>
    <w:p w:rsidR="001619E7" w:rsidRPr="00664CB7" w:rsidRDefault="001619E7">
      <w:pPr>
        <w:rPr>
          <w:rFonts w:ascii="Arial" w:hAnsi="Arial" w:cs="Arial"/>
          <w:i/>
          <w:iCs/>
          <w:lang w:val="sr-Cyrl-CS"/>
        </w:rPr>
      </w:pPr>
    </w:p>
    <w:p w:rsidR="001619E7" w:rsidRPr="00664CB7" w:rsidRDefault="001619E7">
      <w:pPr>
        <w:jc w:val="center"/>
        <w:rPr>
          <w:rFonts w:ascii="Arial" w:hAnsi="Arial" w:cs="Arial"/>
          <w:i/>
          <w:iCs/>
          <w:lang w:val="sr-Cyrl-CS"/>
        </w:rPr>
      </w:pPr>
    </w:p>
    <w:p w:rsidR="001619E7" w:rsidRPr="00664CB7" w:rsidRDefault="001619E7">
      <w:pPr>
        <w:jc w:val="center"/>
        <w:rPr>
          <w:rFonts w:ascii="Arial" w:hAnsi="Arial" w:cs="Arial"/>
          <w:i/>
          <w:iCs/>
          <w:lang w:val="sr-Cyrl-CS"/>
        </w:rPr>
      </w:pPr>
    </w:p>
    <w:p w:rsidR="001619E7" w:rsidRPr="00664CB7" w:rsidRDefault="001619E7">
      <w:pPr>
        <w:jc w:val="center"/>
        <w:rPr>
          <w:rFonts w:ascii="Arial" w:hAnsi="Arial" w:cs="Arial"/>
          <w:i/>
          <w:iCs/>
          <w:lang w:val="sr-Cyrl-CS"/>
        </w:rPr>
      </w:pPr>
    </w:p>
    <w:p w:rsidR="001619E7" w:rsidRPr="00664CB7" w:rsidRDefault="000B1EDC">
      <w:pPr>
        <w:jc w:val="center"/>
        <w:rPr>
          <w:b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>Октобар</w:t>
      </w:r>
      <w:r w:rsidR="00166BB7">
        <w:rPr>
          <w:rFonts w:ascii="Arial" w:hAnsi="Arial" w:cs="Arial"/>
          <w:b/>
          <w:i/>
          <w:iCs/>
          <w:lang w:val="sr-Cyrl-CS"/>
        </w:rPr>
        <w:t xml:space="preserve"> </w:t>
      </w:r>
      <w:r w:rsidR="006159C1" w:rsidRPr="006159C1">
        <w:rPr>
          <w:rFonts w:ascii="Arial" w:hAnsi="Arial" w:cs="Arial"/>
          <w:b/>
          <w:i/>
          <w:iCs/>
          <w:lang w:val="sr-Cyrl-CS"/>
        </w:rPr>
        <w:t xml:space="preserve"> </w:t>
      </w:r>
      <w:r w:rsidR="005E1373">
        <w:rPr>
          <w:rFonts w:ascii="Arial" w:hAnsi="Arial" w:cs="Arial"/>
          <w:b/>
          <w:bCs/>
          <w:lang w:val="sr-Cyrl-CS"/>
        </w:rPr>
        <w:t>201</w:t>
      </w:r>
      <w:r w:rsidR="005E1373">
        <w:rPr>
          <w:rFonts w:ascii="Arial" w:hAnsi="Arial" w:cs="Arial"/>
          <w:b/>
          <w:bCs/>
        </w:rPr>
        <w:t>4</w:t>
      </w:r>
      <w:r w:rsidR="001619E7" w:rsidRPr="00664CB7">
        <w:rPr>
          <w:rFonts w:ascii="Arial" w:hAnsi="Arial" w:cs="Arial"/>
          <w:b/>
          <w:bCs/>
          <w:lang w:val="sr-Cyrl-CS"/>
        </w:rPr>
        <w:t>. године</w:t>
      </w:r>
    </w:p>
    <w:p w:rsidR="001619E7" w:rsidRPr="00664CB7" w:rsidRDefault="001619E7">
      <w:pPr>
        <w:jc w:val="both"/>
        <w:rPr>
          <w:lang w:val="sr-Cyrl-CS"/>
        </w:rPr>
      </w:pPr>
    </w:p>
    <w:p w:rsidR="00E71BBC" w:rsidRDefault="00E71BBC">
      <w:pPr>
        <w:jc w:val="both"/>
        <w:rPr>
          <w:lang w:val="sr-Cyrl-CS"/>
        </w:rPr>
      </w:pPr>
    </w:p>
    <w:p w:rsidR="00542AD8" w:rsidRDefault="00542AD8">
      <w:pPr>
        <w:jc w:val="both"/>
        <w:rPr>
          <w:lang w:val="sr-Cyrl-CS"/>
        </w:rPr>
      </w:pPr>
    </w:p>
    <w:p w:rsidR="00542AD8" w:rsidRPr="00542AD8" w:rsidRDefault="00542AD8">
      <w:pPr>
        <w:jc w:val="both"/>
        <w:rPr>
          <w:lang w:val="sr-Cyrl-CS"/>
        </w:rPr>
      </w:pPr>
    </w:p>
    <w:p w:rsidR="00E71BBC" w:rsidRDefault="00E71BBC">
      <w:pPr>
        <w:jc w:val="both"/>
        <w:rPr>
          <w:lang w:val="sr-Cyrl-CS"/>
        </w:rPr>
      </w:pPr>
    </w:p>
    <w:p w:rsidR="00542AD8" w:rsidRDefault="00542AD8">
      <w:pPr>
        <w:jc w:val="both"/>
        <w:rPr>
          <w:lang w:val="sr-Cyrl-CS"/>
        </w:rPr>
      </w:pPr>
    </w:p>
    <w:p w:rsidR="00542AD8" w:rsidRPr="00542AD8" w:rsidRDefault="00542AD8">
      <w:pPr>
        <w:jc w:val="both"/>
        <w:rPr>
          <w:lang w:val="sr-Cyrl-CS"/>
        </w:rPr>
      </w:pPr>
    </w:p>
    <w:p w:rsidR="005D4FDD" w:rsidRDefault="005D4FDD">
      <w:pPr>
        <w:jc w:val="both"/>
        <w:rPr>
          <w:lang w:val="sr-Cyrl-CS"/>
        </w:rPr>
      </w:pPr>
    </w:p>
    <w:p w:rsidR="001619E7" w:rsidRDefault="001619E7">
      <w:pPr>
        <w:ind w:firstLine="720"/>
        <w:jc w:val="both"/>
        <w:rPr>
          <w:rFonts w:ascii="Arial" w:eastAsia="TimesNewRomanPSMT" w:hAnsi="Arial" w:cs="Arial"/>
          <w:color w:val="FF0000"/>
          <w:lang w:val="sr-Cyrl-CS"/>
        </w:rPr>
      </w:pPr>
    </w:p>
    <w:p w:rsidR="00542AD8" w:rsidRPr="00664CB7" w:rsidRDefault="00542AD8" w:rsidP="00542AD8">
      <w:pPr>
        <w:jc w:val="both"/>
        <w:rPr>
          <w:rFonts w:ascii="Arial" w:eastAsia="TimesNewRomanPSMT" w:hAnsi="Arial" w:cs="Arial"/>
          <w:lang w:val="sr-Cyrl-CS"/>
        </w:rPr>
      </w:pPr>
      <w:r w:rsidRPr="00664CB7">
        <w:rPr>
          <w:rFonts w:ascii="Arial" w:eastAsia="TimesNewRomanPSMT" w:hAnsi="Arial" w:cs="Arial"/>
          <w:lang w:val="sr-Cyrl-CS"/>
        </w:rPr>
        <w:t>На основу чл. 3</w:t>
      </w:r>
      <w:r w:rsidR="00994A6B">
        <w:rPr>
          <w:rFonts w:ascii="Arial" w:eastAsia="TimesNewRomanPSMT" w:hAnsi="Arial" w:cs="Arial"/>
        </w:rPr>
        <w:t>6</w:t>
      </w:r>
      <w:r w:rsidRPr="00664CB7">
        <w:rPr>
          <w:rFonts w:ascii="Arial" w:eastAsia="TimesNewRomanPSMT" w:hAnsi="Arial" w:cs="Arial"/>
          <w:lang w:val="sr-Cyrl-CS"/>
        </w:rPr>
        <w:t>.</w:t>
      </w:r>
      <w:r w:rsidR="00994A6B">
        <w:rPr>
          <w:rFonts w:ascii="Arial" w:eastAsia="TimesNewRomanPSMT" w:hAnsi="Arial" w:cs="Arial"/>
        </w:rPr>
        <w:t xml:space="preserve"> став 1. тачка 1. </w:t>
      </w:r>
      <w:r w:rsidRPr="00664CB7">
        <w:rPr>
          <w:rFonts w:ascii="Arial" w:eastAsia="TimesNewRomanPSMT" w:hAnsi="Arial" w:cs="Arial"/>
          <w:lang w:val="sr-Cyrl-CS"/>
        </w:rPr>
        <w:t xml:space="preserve"> и 61. Закона о јавним набавкама („Сл. гласник РС” бр. 124/2012, у даљем тексту: Закон), чл. </w:t>
      </w:r>
      <w:r w:rsidR="00994A6B">
        <w:rPr>
          <w:rFonts w:ascii="Arial" w:eastAsia="TimesNewRomanPSMT" w:hAnsi="Arial" w:cs="Arial"/>
        </w:rPr>
        <w:t>5</w:t>
      </w:r>
      <w:r w:rsidRPr="00664CB7">
        <w:rPr>
          <w:rFonts w:ascii="Arial" w:eastAsia="TimesNewRomanPSMT" w:hAnsi="Arial" w:cs="Arial"/>
          <w:lang w:val="sr-Cyrl-CS"/>
        </w:rPr>
        <w:t xml:space="preserve">. Правилника о обавезним елементима конкурсне документације у поступцима јавних набавки и начину доказивања испуњености услова („Сл. гласник РС” бр. 29/2013), </w:t>
      </w:r>
      <w:r w:rsidRPr="00664CB7">
        <w:rPr>
          <w:rFonts w:ascii="Arial" w:hAnsi="Arial" w:cs="Arial"/>
          <w:lang w:val="sr-Cyrl-CS"/>
        </w:rPr>
        <w:t>Одлуке о покретању поступка јавне набавке број</w:t>
      </w:r>
      <w:r w:rsidR="00311787">
        <w:rPr>
          <w:rFonts w:ascii="Arial" w:hAnsi="Arial" w:cs="Arial"/>
          <w:lang w:val="sr-Cyrl-CS"/>
        </w:rPr>
        <w:t xml:space="preserve"> </w:t>
      </w:r>
      <w:r w:rsidR="00B45E5A">
        <w:rPr>
          <w:rFonts w:ascii="Arial" w:hAnsi="Arial" w:cs="Arial"/>
          <w:color w:val="auto"/>
          <w:lang w:val="sr-Latn-CS"/>
        </w:rPr>
        <w:t>8354</w:t>
      </w:r>
      <w:r w:rsidR="00CC0620" w:rsidRPr="00676CA5">
        <w:rPr>
          <w:rFonts w:ascii="Arial" w:hAnsi="Arial" w:cs="Arial"/>
          <w:i/>
          <w:iCs/>
          <w:color w:val="FF0000"/>
          <w:lang w:val="sr-Cyrl-CS"/>
        </w:rPr>
        <w:t xml:space="preserve"> </w:t>
      </w:r>
      <w:r w:rsidRPr="00664CB7">
        <w:rPr>
          <w:rFonts w:ascii="Arial" w:hAnsi="Arial" w:cs="Arial"/>
          <w:lang w:val="sr-Cyrl-CS"/>
        </w:rPr>
        <w:t>и Решења о образовању комисије за ј</w:t>
      </w:r>
      <w:r w:rsidR="00676CA5" w:rsidRPr="00664CB7">
        <w:rPr>
          <w:rFonts w:ascii="Arial" w:hAnsi="Arial" w:cs="Arial"/>
          <w:lang w:val="sr-Cyrl-CS"/>
        </w:rPr>
        <w:t xml:space="preserve">авну набавку </w:t>
      </w:r>
      <w:r w:rsidR="006230F0">
        <w:rPr>
          <w:rFonts w:ascii="Arial" w:hAnsi="Arial" w:cs="Arial"/>
        </w:rPr>
        <w:t>број</w:t>
      </w:r>
      <w:r w:rsidR="00AA7B1C">
        <w:rPr>
          <w:rFonts w:ascii="Arial" w:hAnsi="Arial" w:cs="Arial"/>
          <w:lang w:val="sr-Cyrl-CS"/>
        </w:rPr>
        <w:t xml:space="preserve"> </w:t>
      </w:r>
      <w:r w:rsidR="00B45E5A" w:rsidRPr="00B45E5A">
        <w:rPr>
          <w:rFonts w:ascii="Arial" w:hAnsi="Arial" w:cs="Arial"/>
        </w:rPr>
        <w:t>8354</w:t>
      </w:r>
      <w:r w:rsidR="00311787" w:rsidRPr="00B45E5A">
        <w:rPr>
          <w:rFonts w:ascii="Arial" w:hAnsi="Arial" w:cs="Arial"/>
          <w:color w:val="auto"/>
          <w:lang w:val="sr-Cyrl-CS"/>
        </w:rPr>
        <w:t>/1</w:t>
      </w:r>
      <w:r w:rsidRPr="00664CB7">
        <w:rPr>
          <w:rFonts w:ascii="Arial" w:hAnsi="Arial" w:cs="Arial"/>
          <w:lang w:val="sr-Cyrl-CS"/>
        </w:rPr>
        <w:t xml:space="preserve"> припремљена је:</w:t>
      </w:r>
    </w:p>
    <w:p w:rsidR="00542AD8" w:rsidRDefault="00542AD8" w:rsidP="00542AD8">
      <w:pPr>
        <w:jc w:val="both"/>
        <w:rPr>
          <w:rFonts w:ascii="Arial" w:eastAsia="TimesNewRomanPSMT" w:hAnsi="Arial" w:cs="Arial"/>
          <w:color w:val="FF0000"/>
          <w:lang w:val="sr-Cyrl-CS"/>
        </w:rPr>
      </w:pPr>
    </w:p>
    <w:p w:rsidR="00542AD8" w:rsidRPr="00542AD8" w:rsidRDefault="00542AD8">
      <w:pPr>
        <w:ind w:firstLine="720"/>
        <w:jc w:val="both"/>
        <w:rPr>
          <w:rFonts w:ascii="Arial" w:eastAsia="TimesNewRomanPSMT" w:hAnsi="Arial" w:cs="Arial"/>
          <w:color w:val="FF0000"/>
          <w:lang w:val="sr-Cyrl-CS"/>
        </w:rPr>
      </w:pPr>
    </w:p>
    <w:p w:rsidR="001619E7" w:rsidRDefault="001619E7" w:rsidP="001050D8">
      <w:pPr>
        <w:shd w:val="clear" w:color="auto" w:fill="C6D9F1"/>
        <w:jc w:val="center"/>
        <w:rPr>
          <w:rFonts w:ascii="Arial" w:eastAsia="TimesNewRomanPS-BoldMT" w:hAnsi="Arial" w:cs="Arial"/>
          <w:b/>
          <w:bCs/>
          <w:lang w:val="ru-RU"/>
        </w:rPr>
      </w:pPr>
      <w:r w:rsidRPr="00664CB7">
        <w:rPr>
          <w:rFonts w:ascii="Arial" w:eastAsia="TimesNewRomanPS-BoldMT" w:hAnsi="Arial" w:cs="Arial"/>
          <w:b/>
          <w:bCs/>
          <w:lang w:val="sr-Cyrl-CS"/>
        </w:rPr>
        <w:t>КОНКУРСНА ДОКУМЕНТАЦИЈА</w:t>
      </w:r>
    </w:p>
    <w:p w:rsidR="001619E7" w:rsidRPr="00664CB7" w:rsidRDefault="001619E7">
      <w:pPr>
        <w:shd w:val="clear" w:color="auto" w:fill="C6D9F1"/>
        <w:jc w:val="center"/>
        <w:rPr>
          <w:rFonts w:ascii="Arial" w:eastAsia="TimesNewRomanPS-BoldMT" w:hAnsi="Arial" w:cs="Arial"/>
          <w:b/>
          <w:bCs/>
          <w:lang w:val="sr-Cyrl-CS"/>
        </w:rPr>
      </w:pPr>
      <w:r>
        <w:rPr>
          <w:rFonts w:ascii="Arial" w:eastAsia="TimesNewRomanPS-BoldMT" w:hAnsi="Arial" w:cs="Arial"/>
          <w:b/>
          <w:bCs/>
          <w:lang w:val="sr-Cyrl-CS"/>
        </w:rPr>
        <w:t xml:space="preserve">у </w:t>
      </w:r>
      <w:r w:rsidR="00CE2365">
        <w:rPr>
          <w:rFonts w:ascii="Arial" w:eastAsia="TimesNewRomanPS-BoldMT" w:hAnsi="Arial" w:cs="Arial"/>
          <w:b/>
          <w:bCs/>
        </w:rPr>
        <w:t>преговарачком</w:t>
      </w:r>
      <w:r w:rsidR="00CC0620">
        <w:rPr>
          <w:rFonts w:ascii="Arial" w:eastAsia="TimesNewRomanPS-BoldMT" w:hAnsi="Arial" w:cs="Arial"/>
          <w:b/>
          <w:bCs/>
          <w:lang w:val="sr-Cyrl-CS"/>
        </w:rPr>
        <w:t xml:space="preserve"> поступку</w:t>
      </w:r>
      <w:r w:rsidR="00CE2365">
        <w:rPr>
          <w:rFonts w:ascii="Arial" w:eastAsia="TimesNewRomanPS-BoldMT" w:hAnsi="Arial" w:cs="Arial"/>
          <w:b/>
          <w:bCs/>
        </w:rPr>
        <w:t xml:space="preserve"> без објављивања позива за подношење понуда</w:t>
      </w:r>
      <w:r>
        <w:rPr>
          <w:rFonts w:ascii="Arial" w:eastAsia="TimesNewRomanPS-BoldMT" w:hAnsi="Arial" w:cs="Arial"/>
          <w:b/>
          <w:bCs/>
          <w:lang w:val="sr-Cyrl-CS"/>
        </w:rPr>
        <w:t xml:space="preserve"> за </w:t>
      </w:r>
      <w:r w:rsidRPr="00664CB7">
        <w:rPr>
          <w:rFonts w:ascii="Arial" w:eastAsia="TimesNewRomanPS-BoldMT" w:hAnsi="Arial" w:cs="Arial"/>
          <w:b/>
          <w:bCs/>
          <w:lang w:val="sr-Cyrl-CS"/>
        </w:rPr>
        <w:t xml:space="preserve">јавну </w:t>
      </w:r>
      <w:r w:rsidR="00BE6994">
        <w:rPr>
          <w:rFonts w:ascii="Arial" w:eastAsia="TimesNewRomanPS-BoldMT" w:hAnsi="Arial" w:cs="Arial"/>
          <w:b/>
          <w:bCs/>
          <w:lang w:val="sr-Cyrl-CS"/>
        </w:rPr>
        <w:t xml:space="preserve">набавку </w:t>
      </w:r>
      <w:r w:rsidR="004964E3">
        <w:rPr>
          <w:rFonts w:ascii="Arial" w:eastAsia="TimesNewRomanPS-BoldMT" w:hAnsi="Arial" w:cs="Arial"/>
          <w:b/>
          <w:bCs/>
          <w:lang w:val="sr-Cyrl-CS"/>
        </w:rPr>
        <w:t xml:space="preserve"> </w:t>
      </w:r>
      <w:r w:rsidR="004C204C">
        <w:rPr>
          <w:rFonts w:ascii="Arial" w:eastAsia="TimesNewRomanPS-BoldMT" w:hAnsi="Arial" w:cs="Arial"/>
          <w:b/>
          <w:bCs/>
          <w:lang w:val="sr-Cyrl-CS"/>
        </w:rPr>
        <w:t>сервисирања апарата</w:t>
      </w:r>
      <w:r w:rsidRPr="00664CB7">
        <w:rPr>
          <w:rFonts w:ascii="Arial" w:hAnsi="Arial" w:cs="Arial"/>
          <w:b/>
          <w:bCs/>
          <w:i/>
          <w:iCs/>
          <w:lang w:val="sr-Cyrl-CS"/>
        </w:rPr>
        <w:t xml:space="preserve"> </w:t>
      </w:r>
    </w:p>
    <w:p w:rsidR="001619E7" w:rsidRPr="00CE2365" w:rsidRDefault="002B63B7" w:rsidP="001050D8">
      <w:pPr>
        <w:shd w:val="clear" w:color="auto" w:fill="C6D9F1"/>
        <w:jc w:val="center"/>
        <w:rPr>
          <w:rFonts w:ascii="Arial" w:eastAsia="TimesNewRomanPS-BoldMT" w:hAnsi="Arial" w:cs="Arial"/>
          <w:b/>
          <w:bCs/>
        </w:rPr>
      </w:pPr>
      <w:r w:rsidRPr="00664CB7">
        <w:rPr>
          <w:rFonts w:ascii="Arial" w:eastAsia="TimesNewRomanPS-BoldMT" w:hAnsi="Arial" w:cs="Arial"/>
          <w:b/>
          <w:bCs/>
          <w:lang w:val="sr-Cyrl-CS"/>
        </w:rPr>
        <w:t>ЈН бр</w:t>
      </w:r>
      <w:r w:rsidR="00664CB7">
        <w:rPr>
          <w:rFonts w:ascii="Arial" w:eastAsia="TimesNewRomanPS-BoldMT" w:hAnsi="Arial" w:cs="Arial"/>
          <w:b/>
          <w:bCs/>
        </w:rPr>
        <w:t xml:space="preserve"> </w:t>
      </w:r>
      <w:r w:rsidR="00F04852">
        <w:rPr>
          <w:rFonts w:ascii="Arial" w:eastAsia="TimesNewRomanPS-BoldMT" w:hAnsi="Arial" w:cs="Arial"/>
          <w:b/>
          <w:bCs/>
        </w:rPr>
        <w:t>0</w:t>
      </w:r>
      <w:r w:rsidR="00A27B06">
        <w:rPr>
          <w:rFonts w:ascii="Arial" w:eastAsia="TimesNewRomanPS-BoldMT" w:hAnsi="Arial" w:cs="Arial"/>
          <w:b/>
          <w:bCs/>
        </w:rPr>
        <w:t>6</w:t>
      </w:r>
      <w:r w:rsidR="00F04852">
        <w:rPr>
          <w:rFonts w:ascii="Arial" w:eastAsia="TimesNewRomanPS-BoldMT" w:hAnsi="Arial" w:cs="Arial"/>
          <w:b/>
          <w:bCs/>
        </w:rPr>
        <w:t>/</w:t>
      </w:r>
      <w:r w:rsidR="00CE2365">
        <w:rPr>
          <w:rFonts w:ascii="Arial" w:eastAsia="TimesNewRomanPS-BoldMT" w:hAnsi="Arial" w:cs="Arial"/>
          <w:b/>
          <w:bCs/>
          <w:lang w:val="sr-Cyrl-CS"/>
        </w:rPr>
        <w:t>1</w:t>
      </w:r>
      <w:r w:rsidR="00CE2365">
        <w:rPr>
          <w:rFonts w:ascii="Arial" w:eastAsia="TimesNewRomanPS-BoldMT" w:hAnsi="Arial" w:cs="Arial"/>
          <w:b/>
          <w:bCs/>
        </w:rPr>
        <w:t>4</w:t>
      </w:r>
      <w:r w:rsidR="00CE2365">
        <w:rPr>
          <w:rFonts w:ascii="Arial" w:eastAsia="TimesNewRomanPS-BoldMT" w:hAnsi="Arial" w:cs="Arial"/>
          <w:b/>
          <w:bCs/>
          <w:lang w:val="sr-Cyrl-CS"/>
        </w:rPr>
        <w:t>-</w:t>
      </w:r>
      <w:r w:rsidR="00CE2365">
        <w:rPr>
          <w:rFonts w:ascii="Arial" w:eastAsia="TimesNewRomanPS-BoldMT" w:hAnsi="Arial" w:cs="Arial"/>
          <w:b/>
          <w:bCs/>
        </w:rPr>
        <w:t>П</w:t>
      </w:r>
    </w:p>
    <w:p w:rsidR="001619E7" w:rsidRPr="00664CB7" w:rsidRDefault="001619E7">
      <w:pPr>
        <w:jc w:val="both"/>
        <w:rPr>
          <w:rFonts w:ascii="Arial" w:eastAsia="TimesNewRomanPS-BoldMT" w:hAnsi="Arial" w:cs="Arial"/>
          <w:b/>
          <w:bCs/>
          <w:color w:val="FF0000"/>
          <w:lang w:val="sr-Cyrl-CS"/>
        </w:rPr>
      </w:pPr>
    </w:p>
    <w:p w:rsidR="001619E7" w:rsidRPr="00664CB7" w:rsidRDefault="001619E7">
      <w:pPr>
        <w:jc w:val="both"/>
        <w:rPr>
          <w:rFonts w:ascii="Arial" w:eastAsia="TimesNewRomanPSMT" w:hAnsi="Arial" w:cs="Arial"/>
          <w:lang w:val="sr-Cyrl-CS"/>
        </w:rPr>
      </w:pPr>
      <w:r w:rsidRPr="00664CB7">
        <w:rPr>
          <w:rFonts w:ascii="Arial" w:eastAsia="TimesNewRomanPSMT" w:hAnsi="Arial" w:cs="Arial"/>
          <w:lang w:val="sr-Cyrl-CS"/>
        </w:rPr>
        <w:t>Конкурсна документација садржи:</w:t>
      </w:r>
    </w:p>
    <w:p w:rsidR="001619E7" w:rsidRPr="00B9082C" w:rsidRDefault="001619E7">
      <w:pPr>
        <w:jc w:val="both"/>
        <w:rPr>
          <w:rFonts w:ascii="Arial" w:eastAsia="TimesNewRomanPSMT" w:hAnsi="Arial" w:cs="Arial"/>
          <w:lang w:val="sr-Cyrl-CS"/>
        </w:rPr>
      </w:pPr>
    </w:p>
    <w:tbl>
      <w:tblPr>
        <w:tblW w:w="9302" w:type="dxa"/>
        <w:tblInd w:w="-30" w:type="dxa"/>
        <w:tblLayout w:type="fixed"/>
        <w:tblLook w:val="0000"/>
      </w:tblPr>
      <w:tblGrid>
        <w:gridCol w:w="1563"/>
        <w:gridCol w:w="6119"/>
        <w:gridCol w:w="1620"/>
      </w:tblGrid>
      <w:tr w:rsidR="001619E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i/>
              </w:rPr>
            </w:pPr>
            <w:bookmarkStart w:id="0" w:name="_GoBack"/>
            <w:bookmarkEnd w:id="0"/>
            <w:r>
              <w:rPr>
                <w:rFonts w:ascii="Arial" w:eastAsia="TimesNewRomanPSMT" w:hAnsi="Arial" w:cs="Arial"/>
                <w:b/>
                <w:i/>
                <w:lang w:val="sr-Cyrl-CS"/>
              </w:rPr>
              <w:t>Поглавље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jc w:val="center"/>
              <w:rPr>
                <w:rFonts w:ascii="Arial" w:eastAsia="TimesNewRomanPSMT" w:hAnsi="Arial" w:cs="Arial"/>
                <w:b/>
                <w:i/>
              </w:rPr>
            </w:pPr>
            <w:r>
              <w:rPr>
                <w:rFonts w:ascii="Arial" w:eastAsia="TimesNewRomanPSMT" w:hAnsi="Arial" w:cs="Arial"/>
                <w:b/>
                <w:i/>
              </w:rPr>
              <w:t>Назив</w:t>
            </w:r>
            <w:r>
              <w:rPr>
                <w:rFonts w:ascii="Arial" w:eastAsia="TimesNewRomanPSMT" w:hAnsi="Arial" w:cs="Arial"/>
                <w:b/>
                <w:i/>
                <w:lang w:val="sr-Cyrl-CS"/>
              </w:rPr>
              <w:t xml:space="preserve"> поглавља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eastAsia="TimesNewRomanPSMT" w:hAnsi="Arial" w:cs="Arial"/>
                <w:b/>
                <w:i/>
              </w:rPr>
              <w:t>Страна</w:t>
            </w:r>
          </w:p>
        </w:tc>
      </w:tr>
      <w:tr w:rsidR="001619E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A10E10" w:rsidRDefault="00A10E10">
            <w:pPr>
              <w:snapToGrid w:val="0"/>
              <w:jc w:val="center"/>
              <w:rPr>
                <w:rFonts w:ascii="Arial" w:eastAsia="TimesNewRomanPSMT" w:hAnsi="Arial" w:cs="Arial"/>
                <w:lang w:val="sr-Cyrl-CS"/>
              </w:rPr>
            </w:pPr>
            <w:r>
              <w:rPr>
                <w:rFonts w:ascii="Arial" w:eastAsia="TimesNewRomanPSMT" w:hAnsi="Arial" w:cs="Arial"/>
                <w:lang w:val="sr-Cyrl-CS"/>
              </w:rPr>
              <w:t>1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664CB7" w:rsidRDefault="001619E7">
            <w:pPr>
              <w:snapToGrid w:val="0"/>
              <w:jc w:val="both"/>
              <w:rPr>
                <w:rFonts w:ascii="Arial" w:eastAsia="TimesNewRomanPSMT" w:hAnsi="Arial" w:cs="Arial"/>
                <w:color w:val="auto"/>
                <w:lang w:val="sr-Cyrl-CS"/>
              </w:rPr>
            </w:pPr>
            <w:r w:rsidRPr="00664CB7">
              <w:rPr>
                <w:rFonts w:ascii="Arial" w:eastAsia="TimesNewRomanPSMT" w:hAnsi="Arial" w:cs="Arial"/>
                <w:lang w:val="sr-Cyrl-CS"/>
              </w:rPr>
              <w:t>Општи подаци о јавној набавци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551C11" w:rsidRDefault="0026598C">
            <w:pPr>
              <w:snapToGrid w:val="0"/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551C11">
              <w:rPr>
                <w:rFonts w:ascii="Arial" w:hAnsi="Arial" w:cs="Arial"/>
                <w:bCs/>
                <w:iCs/>
                <w:color w:val="auto"/>
              </w:rPr>
              <w:t>3</w:t>
            </w:r>
          </w:p>
        </w:tc>
      </w:tr>
      <w:tr w:rsidR="001619E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A10E10" w:rsidRDefault="00A10E10">
            <w:pPr>
              <w:snapToGrid w:val="0"/>
              <w:jc w:val="center"/>
              <w:rPr>
                <w:rFonts w:ascii="Arial" w:eastAsia="TimesNewRomanPSMT" w:hAnsi="Arial" w:cs="Arial"/>
                <w:lang w:val="sr-Cyrl-CS"/>
              </w:rPr>
            </w:pPr>
            <w:r>
              <w:rPr>
                <w:rFonts w:ascii="Arial" w:eastAsia="TimesNewRomanPSMT" w:hAnsi="Arial" w:cs="Arial"/>
                <w:lang w:val="sr-Cyrl-CS"/>
              </w:rPr>
              <w:t>2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664CB7" w:rsidRDefault="001619E7">
            <w:pPr>
              <w:snapToGrid w:val="0"/>
              <w:jc w:val="both"/>
              <w:rPr>
                <w:rFonts w:ascii="Arial" w:eastAsia="TimesNewRomanPSMT" w:hAnsi="Arial" w:cs="Arial"/>
                <w:color w:val="auto"/>
                <w:lang w:val="sr-Cyrl-CS"/>
              </w:rPr>
            </w:pPr>
            <w:r w:rsidRPr="00664CB7">
              <w:rPr>
                <w:rFonts w:ascii="Arial" w:eastAsia="TimesNewRomanPSMT" w:hAnsi="Arial" w:cs="Arial"/>
                <w:lang w:val="sr-Cyrl-CS"/>
              </w:rPr>
              <w:t>Подаци о предмету јавне набавке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551C11" w:rsidRDefault="0026598C">
            <w:pPr>
              <w:snapToGrid w:val="0"/>
              <w:jc w:val="center"/>
              <w:rPr>
                <w:rFonts w:ascii="Arial" w:eastAsia="TimesNewRomanPSMT" w:hAnsi="Arial" w:cs="Arial"/>
                <w:color w:val="auto"/>
                <w:lang w:val="sr-Cyrl-CS"/>
              </w:rPr>
            </w:pPr>
            <w:r w:rsidRPr="00551C11">
              <w:rPr>
                <w:rFonts w:ascii="Arial" w:eastAsia="TimesNewRomanPSMT" w:hAnsi="Arial" w:cs="Arial"/>
                <w:color w:val="auto"/>
              </w:rPr>
              <w:t xml:space="preserve">4 </w:t>
            </w:r>
          </w:p>
        </w:tc>
      </w:tr>
      <w:tr w:rsidR="001756B2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6B2" w:rsidRDefault="001756B2">
            <w:pPr>
              <w:snapToGrid w:val="0"/>
              <w:jc w:val="center"/>
              <w:rPr>
                <w:rFonts w:ascii="Arial" w:eastAsia="TimesNewRomanPSMT" w:hAnsi="Arial" w:cs="Arial"/>
                <w:lang w:val="sr-Cyrl-CS"/>
              </w:rPr>
            </w:pPr>
            <w:r>
              <w:rPr>
                <w:rFonts w:ascii="Arial" w:eastAsia="TimesNewRomanPSMT" w:hAnsi="Arial" w:cs="Arial"/>
                <w:lang w:val="sr-Cyrl-CS"/>
              </w:rPr>
              <w:t>3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6B2" w:rsidRPr="00664CB7" w:rsidRDefault="001756B2">
            <w:pPr>
              <w:snapToGrid w:val="0"/>
              <w:jc w:val="both"/>
              <w:rPr>
                <w:rFonts w:ascii="Arial" w:eastAsia="TimesNewRomanPSMT" w:hAnsi="Arial" w:cs="Arial"/>
                <w:lang w:val="sr-Cyrl-CS"/>
              </w:rPr>
            </w:pPr>
            <w:r>
              <w:rPr>
                <w:rFonts w:ascii="Arial" w:eastAsia="TimesNewRomanPSMT" w:hAnsi="Arial" w:cs="Arial"/>
                <w:lang w:val="sr-Cyrl-CS"/>
              </w:rPr>
              <w:t>Врста услуге, техничке карактеристике, рокови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6B2" w:rsidRPr="00444EC4" w:rsidRDefault="001756B2">
            <w:pPr>
              <w:snapToGrid w:val="0"/>
              <w:jc w:val="center"/>
              <w:rPr>
                <w:rFonts w:ascii="Arial" w:eastAsia="TimesNewRomanPSMT" w:hAnsi="Arial" w:cs="Arial"/>
                <w:color w:val="auto"/>
                <w:lang w:val="sr-Latn-CS"/>
              </w:rPr>
            </w:pPr>
            <w:r>
              <w:rPr>
                <w:rFonts w:ascii="Arial" w:eastAsia="TimesNewRomanPSMT" w:hAnsi="Arial" w:cs="Arial"/>
                <w:color w:val="auto"/>
                <w:lang w:val="sr-Cyrl-CS"/>
              </w:rPr>
              <w:t>5</w:t>
            </w:r>
            <w:r w:rsidR="00444EC4">
              <w:rPr>
                <w:rFonts w:ascii="Arial" w:eastAsia="TimesNewRomanPSMT" w:hAnsi="Arial" w:cs="Arial"/>
                <w:color w:val="auto"/>
                <w:lang w:val="sr-Latn-CS"/>
              </w:rPr>
              <w:t>-6</w:t>
            </w:r>
          </w:p>
        </w:tc>
      </w:tr>
      <w:tr w:rsidR="001619E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1756B2" w:rsidRDefault="00520F55">
            <w:pPr>
              <w:snapToGrid w:val="0"/>
              <w:jc w:val="center"/>
              <w:rPr>
                <w:rFonts w:ascii="Arial" w:eastAsia="TimesNewRomanPSMT" w:hAnsi="Arial" w:cs="Arial"/>
                <w:lang w:val="sr-Cyrl-CS"/>
              </w:rPr>
            </w:pPr>
            <w:r>
              <w:rPr>
                <w:rFonts w:ascii="Arial" w:eastAsia="TimesNewRomanPSMT" w:hAnsi="Arial" w:cs="Arial"/>
                <w:lang w:val="sr-Cyrl-CS"/>
              </w:rPr>
              <w:t>4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664CB7" w:rsidRDefault="001619E7">
            <w:pPr>
              <w:snapToGrid w:val="0"/>
              <w:jc w:val="both"/>
              <w:rPr>
                <w:rFonts w:ascii="Arial" w:eastAsia="TimesNewRomanPSMT" w:hAnsi="Arial" w:cs="Arial"/>
                <w:color w:val="auto"/>
                <w:lang w:val="sr-Cyrl-CS"/>
              </w:rPr>
            </w:pPr>
            <w:r w:rsidRPr="00664CB7">
              <w:rPr>
                <w:rFonts w:ascii="Arial" w:eastAsia="TimesNewRomanPSMT" w:hAnsi="Arial" w:cs="Arial"/>
                <w:lang w:val="sr-Cyrl-CS"/>
              </w:rPr>
              <w:t>Упутство понуђачима како да сачине понуду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2D0C76" w:rsidRDefault="002D0C76" w:rsidP="00444EC4">
            <w:pPr>
              <w:snapToGrid w:val="0"/>
              <w:jc w:val="center"/>
              <w:rPr>
                <w:rFonts w:ascii="Arial" w:eastAsia="TimesNewRomanPSMT" w:hAnsi="Arial" w:cs="Arial"/>
                <w:color w:val="auto"/>
                <w:lang w:val="sr-Cyrl-CS"/>
              </w:rPr>
            </w:pPr>
            <w:r>
              <w:rPr>
                <w:rFonts w:ascii="Arial" w:eastAsia="TimesNewRomanPSMT" w:hAnsi="Arial" w:cs="Arial"/>
                <w:color w:val="auto"/>
                <w:lang w:val="sr-Cyrl-CS"/>
              </w:rPr>
              <w:t>7-14</w:t>
            </w:r>
          </w:p>
        </w:tc>
      </w:tr>
      <w:tr w:rsidR="001619E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1756B2" w:rsidRDefault="00520F55">
            <w:pPr>
              <w:snapToGrid w:val="0"/>
              <w:jc w:val="center"/>
              <w:rPr>
                <w:rFonts w:ascii="Arial" w:eastAsia="TimesNewRomanPSMT" w:hAnsi="Arial" w:cs="Arial"/>
                <w:lang w:val="sr-Cyrl-CS"/>
              </w:rPr>
            </w:pPr>
            <w:r>
              <w:rPr>
                <w:rFonts w:ascii="Arial" w:eastAsia="TimesNewRomanPSMT" w:hAnsi="Arial" w:cs="Arial"/>
                <w:lang w:val="sr-Cyrl-CS"/>
              </w:rPr>
              <w:t>5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205B13" w:rsidRDefault="001619E7">
            <w:pPr>
              <w:snapToGrid w:val="0"/>
              <w:jc w:val="both"/>
              <w:rPr>
                <w:rFonts w:ascii="Arial" w:eastAsia="TimesNewRomanPSMT" w:hAnsi="Arial" w:cs="Arial"/>
                <w:color w:val="auto"/>
                <w:lang w:val="sr-Latn-CS"/>
              </w:rPr>
            </w:pPr>
            <w:r>
              <w:rPr>
                <w:rFonts w:ascii="Arial" w:eastAsia="TimesNewRomanPSMT" w:hAnsi="Arial" w:cs="Arial"/>
              </w:rPr>
              <w:t>Образац понуд</w:t>
            </w:r>
            <w:r w:rsidR="00205B13">
              <w:rPr>
                <w:rFonts w:ascii="Arial" w:eastAsia="TimesNewRomanPSMT" w:hAnsi="Arial" w:cs="Arial"/>
                <w:lang w:val="sr-Latn-CS"/>
              </w:rPr>
              <w:t>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2D0C76" w:rsidRDefault="002D0C76" w:rsidP="00444EC4">
            <w:pPr>
              <w:snapToGrid w:val="0"/>
              <w:jc w:val="center"/>
              <w:rPr>
                <w:rFonts w:ascii="Arial" w:eastAsia="TimesNewRomanPSMT" w:hAnsi="Arial" w:cs="Arial"/>
                <w:color w:val="auto"/>
                <w:lang w:val="sr-Cyrl-CS"/>
              </w:rPr>
            </w:pPr>
            <w:r>
              <w:rPr>
                <w:rFonts w:ascii="Arial" w:eastAsia="TimesNewRomanPSMT" w:hAnsi="Arial" w:cs="Arial"/>
                <w:color w:val="auto"/>
                <w:lang w:val="sr-Cyrl-CS"/>
              </w:rPr>
              <w:t>15-18</w:t>
            </w:r>
          </w:p>
        </w:tc>
      </w:tr>
      <w:tr w:rsidR="001619E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1756B2" w:rsidRDefault="00520F55">
            <w:pPr>
              <w:snapToGrid w:val="0"/>
              <w:jc w:val="center"/>
              <w:rPr>
                <w:rFonts w:ascii="Arial" w:eastAsia="TimesNewRomanPSMT" w:hAnsi="Arial" w:cs="Arial"/>
                <w:lang w:val="sr-Cyrl-CS"/>
              </w:rPr>
            </w:pPr>
            <w:r>
              <w:rPr>
                <w:rFonts w:ascii="Arial" w:eastAsia="TimesNewRomanPSMT" w:hAnsi="Arial" w:cs="Arial"/>
                <w:lang w:val="sr-Cyrl-CS"/>
              </w:rPr>
              <w:t>6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color w:val="auto"/>
              </w:rPr>
            </w:pPr>
            <w:r>
              <w:rPr>
                <w:rFonts w:ascii="Arial" w:eastAsia="TimesNewRomanPSMT" w:hAnsi="Arial" w:cs="Arial"/>
              </w:rPr>
              <w:t>Образац трошкова припреме понуде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2D0C76" w:rsidRDefault="002D0C76" w:rsidP="00444EC4">
            <w:pPr>
              <w:snapToGrid w:val="0"/>
              <w:jc w:val="center"/>
              <w:rPr>
                <w:rFonts w:ascii="Arial" w:eastAsia="TimesNewRomanPSMT" w:hAnsi="Arial" w:cs="Arial"/>
                <w:color w:val="auto"/>
                <w:lang w:val="sr-Cyrl-CS"/>
              </w:rPr>
            </w:pPr>
            <w:r>
              <w:rPr>
                <w:rFonts w:ascii="Arial" w:eastAsia="TimesNewRomanPSMT" w:hAnsi="Arial" w:cs="Arial"/>
                <w:color w:val="auto"/>
                <w:lang w:val="sr-Cyrl-CS"/>
              </w:rPr>
              <w:t>19</w:t>
            </w:r>
          </w:p>
        </w:tc>
      </w:tr>
      <w:tr w:rsidR="001619E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1756B2" w:rsidRDefault="00520F55">
            <w:pPr>
              <w:snapToGrid w:val="0"/>
              <w:jc w:val="center"/>
              <w:rPr>
                <w:rFonts w:ascii="Arial" w:eastAsia="TimesNewRomanPSMT" w:hAnsi="Arial" w:cs="Arial"/>
                <w:lang w:val="sr-Cyrl-CS"/>
              </w:rPr>
            </w:pPr>
            <w:r>
              <w:rPr>
                <w:rFonts w:ascii="Arial" w:eastAsia="TimesNewRomanPSMT" w:hAnsi="Arial" w:cs="Arial"/>
                <w:lang w:val="sr-Cyrl-CS"/>
              </w:rPr>
              <w:t>7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664CB7" w:rsidRDefault="001619E7">
            <w:pPr>
              <w:snapToGrid w:val="0"/>
              <w:jc w:val="both"/>
              <w:rPr>
                <w:rFonts w:ascii="Arial" w:eastAsia="TimesNewRomanPSMT" w:hAnsi="Arial" w:cs="Arial"/>
                <w:color w:val="auto"/>
                <w:lang w:val="sr-Cyrl-CS"/>
              </w:rPr>
            </w:pPr>
            <w:r w:rsidRPr="00664CB7">
              <w:rPr>
                <w:rFonts w:ascii="Arial" w:eastAsia="TimesNewRomanPSMT" w:hAnsi="Arial" w:cs="Arial"/>
                <w:lang w:val="sr-Cyrl-CS"/>
              </w:rPr>
              <w:t>Образац изјаве о независној понуди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2D0C76" w:rsidRDefault="002D0C76" w:rsidP="00444EC4">
            <w:pPr>
              <w:snapToGrid w:val="0"/>
              <w:jc w:val="center"/>
              <w:rPr>
                <w:rFonts w:ascii="Arial" w:eastAsia="TimesNewRomanPSMT" w:hAnsi="Arial" w:cs="Arial"/>
                <w:color w:val="auto"/>
                <w:lang w:val="sr-Cyrl-CS"/>
              </w:rPr>
            </w:pPr>
            <w:r>
              <w:rPr>
                <w:rFonts w:ascii="Arial" w:eastAsia="TimesNewRomanPSMT" w:hAnsi="Arial" w:cs="Arial"/>
                <w:color w:val="auto"/>
                <w:lang w:val="sr-Cyrl-CS"/>
              </w:rPr>
              <w:t>20</w:t>
            </w:r>
          </w:p>
        </w:tc>
      </w:tr>
      <w:tr w:rsidR="001619E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1756B2" w:rsidRDefault="00520F55">
            <w:pPr>
              <w:snapToGrid w:val="0"/>
              <w:jc w:val="center"/>
              <w:rPr>
                <w:rFonts w:ascii="Arial" w:eastAsia="TimesNewRomanPSMT" w:hAnsi="Arial" w:cs="Arial"/>
                <w:lang w:val="sr-Cyrl-CS"/>
              </w:rPr>
            </w:pPr>
            <w:r>
              <w:rPr>
                <w:rFonts w:ascii="Arial" w:eastAsia="TimesNewRomanPSMT" w:hAnsi="Arial" w:cs="Arial"/>
                <w:lang w:val="sr-Cyrl-CS"/>
              </w:rPr>
              <w:t>8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color w:val="auto"/>
              </w:rPr>
            </w:pPr>
            <w:r w:rsidRPr="00664CB7">
              <w:rPr>
                <w:rFonts w:ascii="Arial" w:eastAsia="TimesNewRomanPSMT" w:hAnsi="Arial" w:cs="Arial"/>
                <w:lang w:val="sr-Cyrl-CS"/>
              </w:rPr>
              <w:t xml:space="preserve">Образац изјаве о поштовању обавеза из чл. 75. </w:t>
            </w:r>
            <w:r w:rsidR="00166BB7">
              <w:rPr>
                <w:rFonts w:ascii="Arial" w:eastAsia="TimesNewRomanPSMT" w:hAnsi="Arial" w:cs="Arial"/>
              </w:rPr>
              <w:t>С</w:t>
            </w:r>
            <w:r>
              <w:rPr>
                <w:rFonts w:ascii="Arial" w:eastAsia="TimesNewRomanPSMT" w:hAnsi="Arial" w:cs="Arial"/>
              </w:rPr>
              <w:t>т. 2. Закона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2D0C76" w:rsidRDefault="002D0C76" w:rsidP="00444EC4">
            <w:pPr>
              <w:snapToGrid w:val="0"/>
              <w:jc w:val="center"/>
              <w:rPr>
                <w:rFonts w:ascii="Arial" w:hAnsi="Arial" w:cs="Arial"/>
                <w:color w:val="auto"/>
                <w:lang w:val="sr-Cyrl-CS"/>
              </w:rPr>
            </w:pPr>
            <w:r>
              <w:rPr>
                <w:rFonts w:ascii="Arial" w:hAnsi="Arial" w:cs="Arial"/>
                <w:color w:val="auto"/>
                <w:lang w:val="sr-Cyrl-CS"/>
              </w:rPr>
              <w:t>21</w:t>
            </w:r>
          </w:p>
        </w:tc>
      </w:tr>
      <w:tr w:rsidR="00520F55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F55" w:rsidRDefault="00520F55">
            <w:pPr>
              <w:snapToGrid w:val="0"/>
              <w:jc w:val="center"/>
              <w:rPr>
                <w:rFonts w:ascii="Arial" w:eastAsia="TimesNewRomanPSMT" w:hAnsi="Arial" w:cs="Arial"/>
                <w:lang w:val="sr-Cyrl-CS"/>
              </w:rPr>
            </w:pPr>
            <w:r>
              <w:rPr>
                <w:rFonts w:ascii="Arial" w:eastAsia="TimesNewRomanPSMT" w:hAnsi="Arial" w:cs="Arial"/>
                <w:lang w:val="sr-Cyrl-CS"/>
              </w:rPr>
              <w:t>9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F55" w:rsidRPr="00664CB7" w:rsidRDefault="00520F55" w:rsidP="00520F55">
            <w:pPr>
              <w:snapToGrid w:val="0"/>
              <w:jc w:val="both"/>
              <w:rPr>
                <w:rFonts w:ascii="Arial" w:eastAsia="TimesNewRomanPSMT" w:hAnsi="Arial" w:cs="Arial"/>
                <w:lang w:val="sr-Cyrl-CS"/>
              </w:rPr>
            </w:pPr>
            <w:r>
              <w:rPr>
                <w:rFonts w:ascii="Arial" w:eastAsia="TimesNewRomanPSMT" w:hAnsi="Arial" w:cs="Arial"/>
                <w:lang w:val="sr-Cyrl-CS"/>
              </w:rPr>
              <w:t>Образац изјаве о испуњености услова</w:t>
            </w:r>
            <w:r w:rsidRPr="00664CB7">
              <w:rPr>
                <w:rFonts w:ascii="Arial" w:eastAsia="TimesNewRomanPSMT" w:hAnsi="Arial" w:cs="Arial"/>
                <w:lang w:val="sr-Cyrl-CS"/>
              </w:rPr>
              <w:t xml:space="preserve"> из чл. 75. Закона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55" w:rsidRPr="002D0C76" w:rsidRDefault="002D0C76" w:rsidP="00444EC4">
            <w:pPr>
              <w:snapToGrid w:val="0"/>
              <w:jc w:val="center"/>
              <w:rPr>
                <w:rFonts w:ascii="Arial" w:hAnsi="Arial" w:cs="Arial"/>
                <w:color w:val="auto"/>
                <w:lang w:val="sr-Cyrl-CS"/>
              </w:rPr>
            </w:pPr>
            <w:r>
              <w:rPr>
                <w:rFonts w:ascii="Arial" w:hAnsi="Arial" w:cs="Arial"/>
                <w:color w:val="auto"/>
                <w:lang w:val="sr-Cyrl-CS"/>
              </w:rPr>
              <w:t>22</w:t>
            </w:r>
          </w:p>
        </w:tc>
      </w:tr>
      <w:tr w:rsidR="00B45E5A" w:rsidTr="00B45E5A">
        <w:trPr>
          <w:trHeight w:val="33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E5A" w:rsidRPr="00B45E5A" w:rsidRDefault="00B45E5A">
            <w:pPr>
              <w:snapToGrid w:val="0"/>
              <w:jc w:val="center"/>
              <w:rPr>
                <w:rFonts w:ascii="Arial" w:eastAsia="TimesNewRomanPSMT" w:hAnsi="Arial" w:cs="Arial"/>
              </w:rPr>
            </w:pPr>
            <w:r>
              <w:rPr>
                <w:rFonts w:ascii="Arial" w:eastAsia="TimesNewRomanPSMT" w:hAnsi="Arial" w:cs="Arial"/>
              </w:rPr>
              <w:t>10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E5A" w:rsidRPr="00B45E5A" w:rsidRDefault="00B45E5A" w:rsidP="00520F55">
            <w:pPr>
              <w:snapToGrid w:val="0"/>
              <w:jc w:val="both"/>
              <w:rPr>
                <w:rFonts w:ascii="Arial" w:eastAsia="TimesNewRomanPSMT" w:hAnsi="Arial" w:cs="Arial"/>
                <w:lang w:val="sr-Cyrl-CS"/>
              </w:rPr>
            </w:pPr>
            <w:r>
              <w:rPr>
                <w:rFonts w:ascii="Arial" w:eastAsia="TimesNewRomanPSMT" w:hAnsi="Arial" w:cs="Arial"/>
                <w:lang w:val="sr-Cyrl-CS"/>
              </w:rPr>
              <w:t>Модел уговора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E5A" w:rsidRDefault="00B45E5A" w:rsidP="00444EC4">
            <w:pPr>
              <w:snapToGrid w:val="0"/>
              <w:jc w:val="center"/>
              <w:rPr>
                <w:rFonts w:ascii="Arial" w:hAnsi="Arial" w:cs="Arial"/>
                <w:color w:val="auto"/>
                <w:lang w:val="sr-Cyrl-CS"/>
              </w:rPr>
            </w:pPr>
            <w:r>
              <w:rPr>
                <w:rFonts w:ascii="Arial" w:hAnsi="Arial" w:cs="Arial"/>
                <w:color w:val="auto"/>
                <w:lang w:val="sr-Cyrl-CS"/>
              </w:rPr>
              <w:t>23-24</w:t>
            </w:r>
          </w:p>
        </w:tc>
      </w:tr>
    </w:tbl>
    <w:p w:rsidR="00C61B1E" w:rsidRDefault="00C61B1E">
      <w:pPr>
        <w:jc w:val="both"/>
        <w:rPr>
          <w:lang w:val="sr-Latn-CS"/>
        </w:rPr>
      </w:pPr>
    </w:p>
    <w:p w:rsidR="002A359E" w:rsidRDefault="002A359E">
      <w:pPr>
        <w:jc w:val="both"/>
        <w:rPr>
          <w:lang w:val="sr-Latn-CS"/>
        </w:rPr>
      </w:pPr>
    </w:p>
    <w:p w:rsidR="00BB0D97" w:rsidRDefault="00BB0D97">
      <w:pPr>
        <w:jc w:val="both"/>
        <w:rPr>
          <w:lang w:val="sr-Cyrl-CS"/>
        </w:rPr>
      </w:pPr>
    </w:p>
    <w:p w:rsidR="00BB0D97" w:rsidRDefault="00BB0D97">
      <w:pPr>
        <w:jc w:val="both"/>
        <w:rPr>
          <w:lang w:val="sr-Cyrl-CS"/>
        </w:rPr>
      </w:pPr>
    </w:p>
    <w:p w:rsidR="002A359E" w:rsidRPr="00B26D0D" w:rsidRDefault="002A359E">
      <w:pPr>
        <w:jc w:val="both"/>
        <w:rPr>
          <w:rFonts w:ascii="Arial" w:hAnsi="Arial" w:cs="Arial"/>
          <w:color w:val="auto"/>
          <w:lang w:val="sr-Cyrl-CS"/>
        </w:rPr>
      </w:pPr>
    </w:p>
    <w:p w:rsidR="002A359E" w:rsidRPr="00CE2365" w:rsidRDefault="002A359E">
      <w:pPr>
        <w:jc w:val="both"/>
        <w:rPr>
          <w:color w:val="FF0000"/>
          <w:lang w:val="sr-Latn-CS"/>
        </w:rPr>
      </w:pPr>
    </w:p>
    <w:p w:rsidR="002A359E" w:rsidRDefault="002A359E">
      <w:pPr>
        <w:jc w:val="both"/>
        <w:rPr>
          <w:lang w:val="sr-Latn-CS"/>
        </w:rPr>
      </w:pPr>
    </w:p>
    <w:p w:rsidR="002A359E" w:rsidRDefault="002A359E">
      <w:pPr>
        <w:jc w:val="both"/>
        <w:rPr>
          <w:lang w:val="sr-Latn-CS"/>
        </w:rPr>
      </w:pPr>
    </w:p>
    <w:p w:rsidR="002A359E" w:rsidRDefault="002A359E">
      <w:pPr>
        <w:jc w:val="both"/>
        <w:rPr>
          <w:lang w:val="sr-Latn-CS"/>
        </w:rPr>
      </w:pPr>
    </w:p>
    <w:p w:rsidR="002A359E" w:rsidRDefault="002A359E">
      <w:pPr>
        <w:jc w:val="both"/>
        <w:rPr>
          <w:lang w:val="sr-Cyrl-CS"/>
        </w:rPr>
      </w:pPr>
    </w:p>
    <w:p w:rsidR="002C3ECC" w:rsidRDefault="002C3ECC">
      <w:pPr>
        <w:jc w:val="both"/>
        <w:rPr>
          <w:lang w:val="sr-Cyrl-CS"/>
        </w:rPr>
      </w:pPr>
    </w:p>
    <w:p w:rsidR="002C3ECC" w:rsidRDefault="002C3ECC">
      <w:pPr>
        <w:jc w:val="both"/>
      </w:pPr>
    </w:p>
    <w:p w:rsidR="000666D1" w:rsidRPr="000666D1" w:rsidRDefault="000666D1">
      <w:pPr>
        <w:jc w:val="both"/>
      </w:pPr>
    </w:p>
    <w:p w:rsidR="002C3ECC" w:rsidRDefault="002C3ECC">
      <w:pPr>
        <w:jc w:val="both"/>
        <w:rPr>
          <w:lang w:val="sr-Cyrl-CS"/>
        </w:rPr>
      </w:pPr>
    </w:p>
    <w:p w:rsidR="002C3ECC" w:rsidRDefault="002C3ECC">
      <w:pPr>
        <w:jc w:val="both"/>
        <w:rPr>
          <w:lang w:val="sr-Cyrl-CS"/>
        </w:rPr>
      </w:pPr>
    </w:p>
    <w:p w:rsidR="002C3ECC" w:rsidRDefault="002C3ECC">
      <w:pPr>
        <w:jc w:val="both"/>
        <w:rPr>
          <w:lang w:val="sr-Cyrl-CS"/>
        </w:rPr>
      </w:pPr>
    </w:p>
    <w:p w:rsidR="001756B2" w:rsidRDefault="001756B2">
      <w:pPr>
        <w:jc w:val="both"/>
        <w:rPr>
          <w:lang w:val="sr-Cyrl-CS"/>
        </w:rPr>
      </w:pPr>
    </w:p>
    <w:p w:rsidR="001756B2" w:rsidRDefault="001756B2">
      <w:pPr>
        <w:jc w:val="both"/>
        <w:rPr>
          <w:lang w:val="sr-Cyrl-CS"/>
        </w:rPr>
      </w:pPr>
    </w:p>
    <w:p w:rsidR="002D0C76" w:rsidRPr="002C3ECC" w:rsidRDefault="002D0C76">
      <w:pPr>
        <w:jc w:val="both"/>
        <w:rPr>
          <w:lang w:val="sr-Cyrl-CS"/>
        </w:rPr>
      </w:pPr>
    </w:p>
    <w:p w:rsidR="002A359E" w:rsidRPr="00B45E5A" w:rsidRDefault="002A359E">
      <w:pPr>
        <w:jc w:val="both"/>
        <w:rPr>
          <w:lang w:val="sr-Cyrl-CS"/>
        </w:rPr>
      </w:pPr>
    </w:p>
    <w:p w:rsidR="002A359E" w:rsidRPr="00664CB7" w:rsidRDefault="002A359E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1619E7" w:rsidRDefault="001619E7" w:rsidP="00B12901">
      <w:pPr>
        <w:numPr>
          <w:ilvl w:val="0"/>
          <w:numId w:val="16"/>
        </w:num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ОПШТИ ПОДАЦИ О ЈАВНОЈ НАБАВЦИ </w:t>
      </w:r>
    </w:p>
    <w:p w:rsidR="001619E7" w:rsidRDefault="001619E7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619E7" w:rsidRDefault="001619E7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92308" w:rsidRPr="00B92308" w:rsidRDefault="001619E7" w:rsidP="00B9230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sr-Cyrl-CS"/>
        </w:rPr>
      </w:pPr>
      <w:r w:rsidRPr="00B92308">
        <w:rPr>
          <w:rFonts w:ascii="Arial" w:hAnsi="Arial" w:cs="Arial"/>
          <w:b/>
          <w:bCs/>
        </w:rPr>
        <w:t>Подаци о наручиоцу</w:t>
      </w:r>
      <w:r w:rsidR="00B92308" w:rsidRPr="00B92308">
        <w:rPr>
          <w:rFonts w:ascii="Arial" w:hAnsi="Arial" w:cs="Arial"/>
          <w:lang w:val="sr-Cyrl-CS"/>
        </w:rPr>
        <w:t xml:space="preserve">: </w:t>
      </w:r>
    </w:p>
    <w:p w:rsidR="00B92308" w:rsidRPr="00B92308" w:rsidRDefault="001619E7" w:rsidP="00B92308">
      <w:pPr>
        <w:jc w:val="both"/>
        <w:rPr>
          <w:rFonts w:ascii="Arial" w:hAnsi="Arial" w:cs="Arial"/>
        </w:rPr>
      </w:pPr>
      <w:r w:rsidRPr="00B92308">
        <w:rPr>
          <w:rFonts w:ascii="Arial" w:hAnsi="Arial" w:cs="Arial"/>
        </w:rPr>
        <w:t xml:space="preserve">Наручилац: </w:t>
      </w:r>
      <w:r w:rsidR="00B92308" w:rsidRPr="00B92308">
        <w:rPr>
          <w:rFonts w:ascii="Arial" w:hAnsi="Arial" w:cs="Arial"/>
          <w:lang w:val="sr-Cyrl-CS"/>
        </w:rPr>
        <w:t>Општа болница Лесковац</w:t>
      </w:r>
    </w:p>
    <w:p w:rsidR="001619E7" w:rsidRPr="00B92308" w:rsidRDefault="001619E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Адреса:</w:t>
      </w:r>
      <w:r w:rsidR="00B92308">
        <w:rPr>
          <w:rFonts w:ascii="Arial" w:hAnsi="Arial" w:cs="Arial"/>
          <w:i/>
          <w:iCs/>
          <w:lang w:val="sr-Cyrl-CS"/>
        </w:rPr>
        <w:t xml:space="preserve"> </w:t>
      </w:r>
      <w:r w:rsidR="00B92308" w:rsidRPr="00B92308">
        <w:rPr>
          <w:rFonts w:ascii="Arial" w:hAnsi="Arial" w:cs="Arial"/>
          <w:iCs/>
          <w:lang w:val="sr-Cyrl-CS"/>
        </w:rPr>
        <w:t>РАДА КОНЧАРА 9, ЛЕСКОВАЦ</w:t>
      </w:r>
    </w:p>
    <w:p w:rsidR="001619E7" w:rsidRPr="003F77FE" w:rsidRDefault="001619E7" w:rsidP="00B92308">
      <w:pPr>
        <w:tabs>
          <w:tab w:val="left" w:pos="1350"/>
        </w:tabs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sr-Cyrl-CS"/>
        </w:rPr>
        <w:t>Интернет страница:</w:t>
      </w:r>
      <w:r w:rsidR="00AA7B1C">
        <w:rPr>
          <w:rFonts w:ascii="Arial" w:hAnsi="Arial" w:cs="Arial"/>
          <w:sz w:val="20"/>
          <w:szCs w:val="20"/>
        </w:rPr>
        <w:t>www.bolnic</w:t>
      </w:r>
      <w:r w:rsidR="003F77FE">
        <w:rPr>
          <w:rFonts w:ascii="Arial" w:hAnsi="Arial" w:cs="Arial"/>
          <w:sz w:val="20"/>
          <w:szCs w:val="20"/>
        </w:rPr>
        <w:t>aleskovac.org</w:t>
      </w:r>
    </w:p>
    <w:p w:rsidR="001619E7" w:rsidRPr="003F77FE" w:rsidRDefault="001619E7">
      <w:pPr>
        <w:jc w:val="both"/>
        <w:rPr>
          <w:lang w:val="sr-Cyrl-CS"/>
        </w:rPr>
      </w:pPr>
    </w:p>
    <w:p w:rsidR="001619E7" w:rsidRPr="003F77FE" w:rsidRDefault="001619E7" w:rsidP="00B12901">
      <w:pPr>
        <w:numPr>
          <w:ilvl w:val="0"/>
          <w:numId w:val="16"/>
        </w:numPr>
        <w:jc w:val="both"/>
        <w:rPr>
          <w:rFonts w:ascii="Arial" w:hAnsi="Arial" w:cs="Arial"/>
          <w:lang w:val="sr-Cyrl-CS"/>
        </w:rPr>
      </w:pPr>
      <w:r w:rsidRPr="003F77FE">
        <w:rPr>
          <w:rFonts w:ascii="Arial" w:hAnsi="Arial" w:cs="Arial"/>
          <w:b/>
          <w:bCs/>
          <w:lang w:val="sr-Cyrl-CS"/>
        </w:rPr>
        <w:t>Врста поступка јавне набавке</w:t>
      </w:r>
    </w:p>
    <w:p w:rsidR="00B15AF8" w:rsidRDefault="001619E7">
      <w:pPr>
        <w:jc w:val="both"/>
        <w:rPr>
          <w:rFonts w:ascii="Arial" w:hAnsi="Arial" w:cs="Arial"/>
        </w:rPr>
      </w:pPr>
      <w:r w:rsidRPr="003F77FE">
        <w:rPr>
          <w:rFonts w:ascii="Arial" w:hAnsi="Arial" w:cs="Arial"/>
          <w:lang w:val="sr-Cyrl-CS"/>
        </w:rPr>
        <w:t xml:space="preserve">Предметна јавна набавка се спроводи у </w:t>
      </w:r>
      <w:r w:rsidR="00CE2365">
        <w:rPr>
          <w:rFonts w:ascii="Arial" w:hAnsi="Arial" w:cs="Arial"/>
        </w:rPr>
        <w:t>прего</w:t>
      </w:r>
      <w:r w:rsidR="00EB0B9B">
        <w:rPr>
          <w:rFonts w:ascii="Arial" w:hAnsi="Arial" w:cs="Arial"/>
          <w:lang w:val="sr-Cyrl-CS"/>
        </w:rPr>
        <w:t>ва</w:t>
      </w:r>
      <w:r w:rsidR="00CE2365">
        <w:rPr>
          <w:rFonts w:ascii="Arial" w:hAnsi="Arial" w:cs="Arial"/>
        </w:rPr>
        <w:t>рачком поступ</w:t>
      </w:r>
      <w:r w:rsidR="00CE2365" w:rsidRPr="003E60D7">
        <w:rPr>
          <w:rFonts w:ascii="Arial" w:hAnsi="Arial" w:cs="Arial"/>
        </w:rPr>
        <w:t>ку б</w:t>
      </w:r>
      <w:r w:rsidR="005D503B" w:rsidRPr="003E60D7">
        <w:rPr>
          <w:rFonts w:ascii="Arial" w:hAnsi="Arial" w:cs="Arial"/>
        </w:rPr>
        <w:t>ез објављивања позива за поднош</w:t>
      </w:r>
      <w:r w:rsidR="00CE2365" w:rsidRPr="003E60D7">
        <w:rPr>
          <w:rFonts w:ascii="Arial" w:hAnsi="Arial" w:cs="Arial"/>
        </w:rPr>
        <w:t>ење понуда</w:t>
      </w:r>
      <w:r w:rsidRPr="003E60D7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</w:t>
      </w:r>
      <w:r w:rsidRPr="003F77FE">
        <w:rPr>
          <w:rFonts w:ascii="Arial" w:hAnsi="Arial" w:cs="Arial"/>
          <w:lang w:val="sr-Cyrl-CS"/>
        </w:rPr>
        <w:t>у складу са Законом и подзаконски</w:t>
      </w:r>
      <w:r>
        <w:rPr>
          <w:rFonts w:ascii="Arial" w:hAnsi="Arial" w:cs="Arial"/>
        </w:rPr>
        <w:t>м актима којима се уређују јавне набавке.</w:t>
      </w:r>
      <w:r w:rsidR="00E71BBC">
        <w:rPr>
          <w:rFonts w:ascii="Arial" w:hAnsi="Arial" w:cs="Arial"/>
        </w:rPr>
        <w:t xml:space="preserve"> </w:t>
      </w:r>
    </w:p>
    <w:p w:rsidR="001619E7" w:rsidRDefault="001619E7">
      <w:pPr>
        <w:jc w:val="both"/>
        <w:rPr>
          <w:rFonts w:ascii="Arial" w:hAnsi="Arial" w:cs="Arial"/>
        </w:rPr>
      </w:pPr>
    </w:p>
    <w:p w:rsidR="001619E7" w:rsidRDefault="001619E7">
      <w:pPr>
        <w:jc w:val="both"/>
      </w:pPr>
    </w:p>
    <w:p w:rsidR="001619E7" w:rsidRDefault="001619E7" w:rsidP="00B12901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Предмет јавне набавке</w:t>
      </w:r>
    </w:p>
    <w:p w:rsidR="00F36BE3" w:rsidRPr="00306690" w:rsidRDefault="001619E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Предмет јавне набавке бр</w:t>
      </w:r>
      <w:r>
        <w:rPr>
          <w:rFonts w:ascii="Arial" w:hAnsi="Arial" w:cs="Arial"/>
          <w:lang w:val="ru-RU"/>
        </w:rPr>
        <w:t>.</w:t>
      </w:r>
      <w:r w:rsidR="00F04852">
        <w:rPr>
          <w:rFonts w:ascii="Arial" w:hAnsi="Arial" w:cs="Arial"/>
        </w:rPr>
        <w:t>0</w:t>
      </w:r>
      <w:r w:rsidR="00A27B06">
        <w:rPr>
          <w:rFonts w:ascii="Arial" w:hAnsi="Arial" w:cs="Arial"/>
        </w:rPr>
        <w:t>6</w:t>
      </w:r>
      <w:r w:rsidR="00CE2365">
        <w:rPr>
          <w:rFonts w:ascii="Arial" w:hAnsi="Arial" w:cs="Arial"/>
          <w:lang w:val="sr-Cyrl-CS"/>
        </w:rPr>
        <w:t>/1</w:t>
      </w:r>
      <w:r w:rsidR="00CE2365">
        <w:rPr>
          <w:rFonts w:ascii="Arial" w:hAnsi="Arial" w:cs="Arial"/>
        </w:rPr>
        <w:t>4</w:t>
      </w:r>
      <w:r w:rsidR="00CE2365">
        <w:rPr>
          <w:rFonts w:ascii="Arial" w:hAnsi="Arial" w:cs="Arial"/>
          <w:lang w:val="sr-Cyrl-CS"/>
        </w:rPr>
        <w:t>-</w:t>
      </w:r>
      <w:r w:rsidR="00CE2365">
        <w:rPr>
          <w:rFonts w:ascii="Arial" w:hAnsi="Arial" w:cs="Arial"/>
        </w:rPr>
        <w:t>П</w:t>
      </w:r>
      <w:r w:rsidR="00B92308">
        <w:rPr>
          <w:rFonts w:ascii="Arial" w:hAnsi="Arial" w:cs="Arial"/>
          <w:lang w:val="sr-Cyrl-CS"/>
        </w:rPr>
        <w:t xml:space="preserve"> </w:t>
      </w:r>
      <w:r w:rsidR="00F36BE3">
        <w:rPr>
          <w:rFonts w:ascii="Arial" w:hAnsi="Arial" w:cs="Arial"/>
        </w:rPr>
        <w:t>су</w:t>
      </w:r>
      <w:r w:rsidR="00630A54">
        <w:rPr>
          <w:rFonts w:ascii="Arial" w:hAnsi="Arial" w:cs="Arial"/>
          <w:lang w:val="sr-Cyrl-CS"/>
        </w:rPr>
        <w:t xml:space="preserve"> </w:t>
      </w:r>
      <w:r w:rsidR="00EB0B9B">
        <w:rPr>
          <w:rFonts w:ascii="Arial" w:hAnsi="Arial" w:cs="Arial"/>
          <w:lang w:val="sr-Cyrl-CS"/>
        </w:rPr>
        <w:t>услуге</w:t>
      </w:r>
      <w:r w:rsidR="00630A54">
        <w:rPr>
          <w:rFonts w:ascii="Arial" w:hAnsi="Arial" w:cs="Arial"/>
          <w:lang w:val="sr-Cyrl-CS"/>
        </w:rPr>
        <w:t xml:space="preserve"> – </w:t>
      </w:r>
      <w:r w:rsidR="00676CA5">
        <w:rPr>
          <w:rFonts w:ascii="Arial" w:hAnsi="Arial" w:cs="Arial"/>
          <w:lang w:val="sr-Cyrl-CS"/>
        </w:rPr>
        <w:t xml:space="preserve"> </w:t>
      </w:r>
      <w:r w:rsidR="00EB0B9B">
        <w:rPr>
          <w:rFonts w:ascii="Arial" w:hAnsi="Arial" w:cs="Arial"/>
          <w:lang w:val="sr-Cyrl-CS"/>
        </w:rPr>
        <w:t>сервисирање апарата</w:t>
      </w:r>
      <w:r w:rsidR="004E7DD5">
        <w:rPr>
          <w:rFonts w:ascii="Arial" w:hAnsi="Arial" w:cs="Arial"/>
          <w:lang w:val="sr-Cyrl-CS"/>
        </w:rPr>
        <w:t>.</w:t>
      </w:r>
    </w:p>
    <w:p w:rsidR="00EB0B9B" w:rsidRPr="00EB0B9B" w:rsidRDefault="004C7A38">
      <w:pPr>
        <w:jc w:val="both"/>
        <w:rPr>
          <w:rFonts w:ascii="Arial" w:hAnsi="Arial" w:cs="Arial"/>
          <w:lang w:val="sr-Cyrl-CS"/>
        </w:rPr>
      </w:pPr>
      <w:r w:rsidRPr="00EB0B9B">
        <w:rPr>
          <w:rFonts w:ascii="Arial" w:hAnsi="Arial" w:cs="Arial"/>
          <w:lang w:val="sr-Cyrl-CS"/>
        </w:rPr>
        <w:t>Назив и оз</w:t>
      </w:r>
      <w:r w:rsidR="00CE2365" w:rsidRPr="00EB0B9B">
        <w:rPr>
          <w:rFonts w:ascii="Arial" w:hAnsi="Arial" w:cs="Arial"/>
          <w:lang w:val="sr-Cyrl-CS"/>
        </w:rPr>
        <w:t>нака из општег речника набавки:</w:t>
      </w:r>
      <w:r w:rsidR="00886CD3" w:rsidRPr="00EB0B9B">
        <w:rPr>
          <w:rFonts w:ascii="Arial" w:hAnsi="Arial" w:cs="Arial"/>
          <w:lang w:val="sr-Cyrl-CS"/>
        </w:rPr>
        <w:t xml:space="preserve"> </w:t>
      </w:r>
    </w:p>
    <w:p w:rsidR="009017AA" w:rsidRPr="00EB0B9B" w:rsidRDefault="00EB0B9B">
      <w:pPr>
        <w:jc w:val="both"/>
        <w:rPr>
          <w:rFonts w:ascii="Arial" w:hAnsi="Arial" w:cs="Arial"/>
          <w:lang w:val="sr-Cyrl-CS"/>
        </w:rPr>
      </w:pPr>
      <w:r w:rsidRPr="00EB0B9B">
        <w:rPr>
          <w:rFonts w:ascii="Arial" w:hAnsi="Arial" w:cs="Arial"/>
          <w:lang w:val="sr-Cyrl-CS"/>
        </w:rPr>
        <w:t>50400000 – услуге поправке и одржавања медицинске и прецизне опреме</w:t>
      </w:r>
    </w:p>
    <w:p w:rsidR="009017AA" w:rsidRDefault="009017AA">
      <w:pPr>
        <w:jc w:val="both"/>
        <w:rPr>
          <w:rFonts w:ascii="Arial" w:hAnsi="Arial" w:cs="Arial"/>
          <w:lang w:val="sr-Cyrl-CS"/>
        </w:rPr>
      </w:pPr>
    </w:p>
    <w:p w:rsidR="009017AA" w:rsidRDefault="009017AA" w:rsidP="009017A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lang w:val="sr-Cyrl-CS"/>
        </w:rPr>
        <w:t>4. Циљ поступка</w:t>
      </w:r>
    </w:p>
    <w:p w:rsidR="009017AA" w:rsidRPr="00664CB7" w:rsidRDefault="009017AA" w:rsidP="009017AA">
      <w:pPr>
        <w:rPr>
          <w:rFonts w:cs="TimesNewRomanPSMT"/>
          <w:i/>
          <w:iCs/>
          <w:sz w:val="18"/>
          <w:szCs w:val="18"/>
          <w:lang w:val="sr-Cyrl-CS"/>
        </w:rPr>
      </w:pPr>
      <w:r>
        <w:rPr>
          <w:rFonts w:ascii="Arial" w:hAnsi="Arial" w:cs="Arial"/>
          <w:lang w:val="sr-Cyrl-CS"/>
        </w:rPr>
        <w:t>Поступак јавне набавке се спроводи ради закључења уговора о јавној набавци.</w:t>
      </w:r>
    </w:p>
    <w:p w:rsidR="009017AA" w:rsidRPr="009017AA" w:rsidRDefault="009017AA">
      <w:pPr>
        <w:jc w:val="both"/>
        <w:rPr>
          <w:rFonts w:ascii="Arial" w:hAnsi="Arial" w:cs="Arial"/>
          <w:lang w:val="sr-Cyrl-CS"/>
        </w:rPr>
      </w:pPr>
    </w:p>
    <w:p w:rsidR="001619E7" w:rsidRPr="00664CB7" w:rsidRDefault="001619E7">
      <w:pPr>
        <w:jc w:val="both"/>
        <w:rPr>
          <w:lang w:val="sr-Cyrl-CS"/>
        </w:rPr>
      </w:pPr>
    </w:p>
    <w:p w:rsidR="001619E7" w:rsidRPr="00F36BE3" w:rsidRDefault="009017A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lang w:val="sr-Cyrl-CS"/>
        </w:rPr>
        <w:t>5</w:t>
      </w:r>
      <w:r w:rsidR="001619E7" w:rsidRPr="00664CB7">
        <w:rPr>
          <w:rFonts w:ascii="Arial" w:hAnsi="Arial" w:cs="Arial"/>
          <w:b/>
          <w:bCs/>
          <w:lang w:val="sr-Cyrl-CS"/>
        </w:rPr>
        <w:t xml:space="preserve">. Контакт </w:t>
      </w:r>
    </w:p>
    <w:p w:rsidR="001619E7" w:rsidRPr="00664CB7" w:rsidRDefault="00F36BE3">
      <w:p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>Лиц</w:t>
      </w:r>
      <w:r>
        <w:rPr>
          <w:rFonts w:ascii="Arial" w:hAnsi="Arial" w:cs="Arial"/>
          <w:lang w:val="sr-Cyrl-CS"/>
        </w:rPr>
        <w:t>а</w:t>
      </w:r>
      <w:r w:rsidRPr="00664CB7">
        <w:rPr>
          <w:rFonts w:ascii="Arial" w:hAnsi="Arial" w:cs="Arial"/>
          <w:lang w:val="sr-Cyrl-CS"/>
        </w:rPr>
        <w:t xml:space="preserve"> за контакт:</w:t>
      </w:r>
      <w:r w:rsidR="0031777D">
        <w:rPr>
          <w:rFonts w:ascii="Arial" w:hAnsi="Arial" w:cs="Arial"/>
          <w:lang w:val="sr-Cyrl-CS"/>
        </w:rPr>
        <w:t xml:space="preserve"> Саш</w:t>
      </w:r>
      <w:r>
        <w:rPr>
          <w:rFonts w:ascii="Arial" w:hAnsi="Arial" w:cs="Arial"/>
          <w:lang w:val="sr-Cyrl-CS"/>
        </w:rPr>
        <w:t>а Ст</w:t>
      </w:r>
      <w:r w:rsidR="0031777D">
        <w:rPr>
          <w:rFonts w:ascii="Arial" w:hAnsi="Arial" w:cs="Arial"/>
          <w:lang w:val="sr-Cyrl-CS"/>
        </w:rPr>
        <w:t>ев</w:t>
      </w:r>
      <w:r>
        <w:rPr>
          <w:rFonts w:ascii="Arial" w:hAnsi="Arial" w:cs="Arial"/>
          <w:lang w:val="sr-Cyrl-CS"/>
        </w:rPr>
        <w:t>ановић, службеник за јавн</w:t>
      </w:r>
      <w:r w:rsidR="00676CA5">
        <w:rPr>
          <w:rFonts w:ascii="Arial" w:hAnsi="Arial" w:cs="Arial"/>
          <w:lang w:val="sr-Cyrl-CS"/>
        </w:rPr>
        <w:t>е набавке и Милена Митровић</w:t>
      </w:r>
      <w:r>
        <w:rPr>
          <w:rFonts w:ascii="Arial" w:hAnsi="Arial" w:cs="Arial"/>
          <w:lang w:val="sr-Cyrl-CS"/>
        </w:rPr>
        <w:t>, дипломирани правник. Е-mail а</w:t>
      </w:r>
      <w:r w:rsidR="001619E7">
        <w:rPr>
          <w:rFonts w:ascii="Arial" w:hAnsi="Arial" w:cs="Arial"/>
          <w:lang w:val="sr-Cyrl-CS"/>
        </w:rPr>
        <w:t>дреса</w:t>
      </w:r>
      <w:r>
        <w:rPr>
          <w:rFonts w:ascii="Arial" w:hAnsi="Arial" w:cs="Arial"/>
          <w:lang w:val="sr-Cyrl-CS"/>
        </w:rPr>
        <w:t xml:space="preserve">: </w:t>
      </w:r>
      <w:hyperlink r:id="rId7" w:history="1">
        <w:r w:rsidR="0031777D" w:rsidRPr="00920418">
          <w:rPr>
            <w:rStyle w:val="Hyperlink"/>
            <w:rFonts w:ascii="Arial" w:hAnsi="Arial" w:cs="Arial"/>
          </w:rPr>
          <w:t>sasa</w:t>
        </w:r>
        <w:r w:rsidR="0031777D" w:rsidRPr="00920418">
          <w:rPr>
            <w:rStyle w:val="Hyperlink"/>
            <w:rFonts w:ascii="Arial" w:hAnsi="Arial" w:cs="Arial"/>
            <w:lang w:val="sr-Cyrl-CS"/>
          </w:rPr>
          <w:t>.</w:t>
        </w:r>
        <w:r w:rsidR="0031777D" w:rsidRPr="00920418">
          <w:rPr>
            <w:rStyle w:val="Hyperlink"/>
            <w:rFonts w:ascii="Arial" w:hAnsi="Arial" w:cs="Arial"/>
          </w:rPr>
          <w:t>stevanovic</w:t>
        </w:r>
        <w:r w:rsidR="0031777D" w:rsidRPr="00920418">
          <w:rPr>
            <w:rStyle w:val="Hyperlink"/>
            <w:rFonts w:ascii="Arial" w:hAnsi="Arial" w:cs="Arial"/>
            <w:lang w:val="sr-Cyrl-CS"/>
          </w:rPr>
          <w:t>@</w:t>
        </w:r>
        <w:r w:rsidR="0031777D" w:rsidRPr="00920418">
          <w:rPr>
            <w:rStyle w:val="Hyperlink"/>
            <w:rFonts w:ascii="Arial" w:hAnsi="Arial" w:cs="Arial"/>
          </w:rPr>
          <w:t>bolnicaleskovac</w:t>
        </w:r>
        <w:r w:rsidR="0031777D" w:rsidRPr="00920418">
          <w:rPr>
            <w:rStyle w:val="Hyperlink"/>
            <w:rFonts w:ascii="Arial" w:hAnsi="Arial" w:cs="Arial"/>
            <w:lang w:val="sr-Cyrl-CS"/>
          </w:rPr>
          <w:t>.</w:t>
        </w:r>
        <w:r w:rsidR="0031777D" w:rsidRPr="00920418">
          <w:rPr>
            <w:rStyle w:val="Hyperlink"/>
            <w:rFonts w:ascii="Arial" w:hAnsi="Arial" w:cs="Arial"/>
          </w:rPr>
          <w:t>org</w:t>
        </w:r>
      </w:hyperlink>
      <w:r w:rsidRPr="00664CB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и</w:t>
      </w:r>
      <w:r w:rsidRPr="00664CB7">
        <w:rPr>
          <w:rFonts w:ascii="Arial" w:hAnsi="Arial" w:cs="Arial"/>
          <w:lang w:val="sr-Cyrl-CS"/>
        </w:rPr>
        <w:t xml:space="preserve"> </w:t>
      </w:r>
      <w:hyperlink r:id="rId8" w:history="1">
        <w:r w:rsidR="006651A8" w:rsidRPr="00944875">
          <w:rPr>
            <w:rStyle w:val="Hyperlink"/>
            <w:rFonts w:ascii="Arial" w:hAnsi="Arial" w:cs="Arial"/>
          </w:rPr>
          <w:t>milena</w:t>
        </w:r>
        <w:r w:rsidR="006651A8" w:rsidRPr="00664CB7">
          <w:rPr>
            <w:rStyle w:val="Hyperlink"/>
            <w:rFonts w:ascii="Arial" w:hAnsi="Arial" w:cs="Arial"/>
            <w:lang w:val="sr-Cyrl-CS"/>
          </w:rPr>
          <w:t>.</w:t>
        </w:r>
        <w:r w:rsidR="006651A8" w:rsidRPr="00944875">
          <w:rPr>
            <w:rStyle w:val="Hyperlink"/>
            <w:rFonts w:ascii="Arial" w:hAnsi="Arial" w:cs="Arial"/>
          </w:rPr>
          <w:t>mitrovic</w:t>
        </w:r>
        <w:r w:rsidR="006651A8" w:rsidRPr="00664CB7">
          <w:rPr>
            <w:rStyle w:val="Hyperlink"/>
            <w:rFonts w:ascii="Arial" w:hAnsi="Arial" w:cs="Arial"/>
            <w:lang w:val="sr-Cyrl-CS"/>
          </w:rPr>
          <w:t>@</w:t>
        </w:r>
        <w:r w:rsidR="006651A8" w:rsidRPr="00944875">
          <w:rPr>
            <w:rStyle w:val="Hyperlink"/>
            <w:rFonts w:ascii="Arial" w:hAnsi="Arial" w:cs="Arial"/>
          </w:rPr>
          <w:t>bolnicaleskovac</w:t>
        </w:r>
      </w:hyperlink>
      <w:r w:rsidRPr="00664CB7">
        <w:rPr>
          <w:rFonts w:ascii="Arial" w:hAnsi="Arial" w:cs="Arial"/>
          <w:lang w:val="sr-Cyrl-CS"/>
        </w:rPr>
        <w:t>.</w:t>
      </w:r>
    </w:p>
    <w:p w:rsidR="00BA7B70" w:rsidRPr="00664CB7" w:rsidRDefault="00BA7B70">
      <w:pPr>
        <w:jc w:val="both"/>
        <w:rPr>
          <w:rFonts w:ascii="Arial" w:hAnsi="Arial" w:cs="Arial"/>
          <w:lang w:val="sr-Cyrl-CS"/>
        </w:rPr>
      </w:pPr>
    </w:p>
    <w:p w:rsidR="00BA7B70" w:rsidRPr="00664CB7" w:rsidRDefault="00BA7B70">
      <w:pPr>
        <w:jc w:val="both"/>
        <w:rPr>
          <w:rFonts w:ascii="Arial" w:hAnsi="Arial" w:cs="Arial"/>
          <w:lang w:val="sr-Cyrl-CS"/>
        </w:rPr>
      </w:pPr>
    </w:p>
    <w:p w:rsidR="00BA7B70" w:rsidRPr="00664CB7" w:rsidRDefault="00BA7B70">
      <w:pPr>
        <w:jc w:val="both"/>
        <w:rPr>
          <w:rFonts w:ascii="Arial" w:hAnsi="Arial" w:cs="Arial"/>
          <w:lang w:val="sr-Cyrl-CS"/>
        </w:rPr>
      </w:pPr>
    </w:p>
    <w:p w:rsidR="00BA7B70" w:rsidRPr="00664CB7" w:rsidRDefault="00BA7B70">
      <w:pPr>
        <w:jc w:val="both"/>
        <w:rPr>
          <w:rFonts w:ascii="Arial" w:hAnsi="Arial" w:cs="Arial"/>
          <w:lang w:val="sr-Cyrl-CS"/>
        </w:rPr>
      </w:pPr>
    </w:p>
    <w:p w:rsidR="00BA7B70" w:rsidRPr="00664CB7" w:rsidRDefault="00BA7B70">
      <w:pPr>
        <w:jc w:val="both"/>
        <w:rPr>
          <w:rFonts w:ascii="Arial" w:hAnsi="Arial" w:cs="Arial"/>
          <w:lang w:val="sr-Cyrl-CS"/>
        </w:rPr>
      </w:pPr>
    </w:p>
    <w:p w:rsidR="00BA7B70" w:rsidRPr="00664CB7" w:rsidRDefault="00BA7B70">
      <w:pPr>
        <w:jc w:val="both"/>
        <w:rPr>
          <w:rFonts w:ascii="Arial" w:hAnsi="Arial" w:cs="Arial"/>
          <w:lang w:val="sr-Cyrl-CS"/>
        </w:rPr>
      </w:pPr>
    </w:p>
    <w:p w:rsidR="00BA7B70" w:rsidRPr="00664CB7" w:rsidRDefault="00BA7B70">
      <w:pPr>
        <w:jc w:val="both"/>
        <w:rPr>
          <w:rFonts w:ascii="Arial" w:hAnsi="Arial" w:cs="Arial"/>
          <w:lang w:val="sr-Cyrl-CS"/>
        </w:rPr>
      </w:pPr>
    </w:p>
    <w:p w:rsidR="00BA7B70" w:rsidRPr="00664CB7" w:rsidRDefault="00BA7B70">
      <w:pPr>
        <w:jc w:val="both"/>
        <w:rPr>
          <w:rFonts w:ascii="Arial" w:hAnsi="Arial" w:cs="Arial"/>
          <w:lang w:val="sr-Cyrl-CS"/>
        </w:rPr>
      </w:pPr>
    </w:p>
    <w:p w:rsidR="00BA7B70" w:rsidRDefault="00BA7B70">
      <w:pPr>
        <w:jc w:val="both"/>
        <w:rPr>
          <w:rFonts w:ascii="Arial" w:hAnsi="Arial" w:cs="Arial"/>
          <w:lang w:val="sr-Cyrl-CS"/>
        </w:rPr>
      </w:pPr>
    </w:p>
    <w:p w:rsidR="001756B2" w:rsidRDefault="001756B2">
      <w:pPr>
        <w:jc w:val="both"/>
        <w:rPr>
          <w:rFonts w:ascii="Arial" w:hAnsi="Arial" w:cs="Arial"/>
          <w:lang w:val="sr-Cyrl-CS"/>
        </w:rPr>
      </w:pPr>
    </w:p>
    <w:p w:rsidR="001756B2" w:rsidRPr="00664CB7" w:rsidRDefault="001756B2">
      <w:pPr>
        <w:jc w:val="both"/>
        <w:rPr>
          <w:rFonts w:ascii="Arial" w:hAnsi="Arial" w:cs="Arial"/>
          <w:lang w:val="sr-Cyrl-CS"/>
        </w:rPr>
      </w:pPr>
    </w:p>
    <w:p w:rsidR="00BA7B70" w:rsidRPr="00664CB7" w:rsidRDefault="00BA7B70">
      <w:pPr>
        <w:jc w:val="both"/>
        <w:rPr>
          <w:rFonts w:ascii="Arial" w:hAnsi="Arial" w:cs="Arial"/>
          <w:lang w:val="sr-Cyrl-CS"/>
        </w:rPr>
      </w:pPr>
    </w:p>
    <w:p w:rsidR="00BA7B70" w:rsidRPr="00664CB7" w:rsidRDefault="00BA7B70">
      <w:pPr>
        <w:jc w:val="both"/>
        <w:rPr>
          <w:rFonts w:ascii="Arial" w:hAnsi="Arial" w:cs="Arial"/>
          <w:lang w:val="sr-Cyrl-CS"/>
        </w:rPr>
      </w:pPr>
    </w:p>
    <w:p w:rsidR="00BA7B70" w:rsidRPr="00664CB7" w:rsidRDefault="00BA7B70">
      <w:pPr>
        <w:jc w:val="both"/>
        <w:rPr>
          <w:rFonts w:ascii="Arial" w:hAnsi="Arial" w:cs="Arial"/>
          <w:lang w:val="sr-Cyrl-CS"/>
        </w:rPr>
      </w:pPr>
    </w:p>
    <w:p w:rsidR="00BA7B70" w:rsidRPr="00664CB7" w:rsidRDefault="00BA7B70">
      <w:pPr>
        <w:jc w:val="both"/>
        <w:rPr>
          <w:rFonts w:ascii="Arial" w:hAnsi="Arial" w:cs="Arial"/>
          <w:lang w:val="sr-Cyrl-CS"/>
        </w:rPr>
      </w:pPr>
    </w:p>
    <w:p w:rsidR="00BA7B70" w:rsidRDefault="00BA7B70">
      <w:pPr>
        <w:jc w:val="both"/>
        <w:rPr>
          <w:rFonts w:ascii="Arial" w:hAnsi="Arial" w:cs="Arial"/>
          <w:lang w:val="sr-Cyrl-CS"/>
        </w:rPr>
      </w:pPr>
    </w:p>
    <w:p w:rsidR="00AA5470" w:rsidRPr="00664CB7" w:rsidRDefault="00AA5470">
      <w:pPr>
        <w:jc w:val="both"/>
        <w:rPr>
          <w:rFonts w:ascii="Arial" w:hAnsi="Arial" w:cs="Arial"/>
          <w:lang w:val="sr-Cyrl-CS"/>
        </w:rPr>
      </w:pPr>
    </w:p>
    <w:p w:rsidR="00BA7B70" w:rsidRPr="00664CB7" w:rsidRDefault="00BA7B70">
      <w:pPr>
        <w:jc w:val="both"/>
        <w:rPr>
          <w:rFonts w:ascii="Arial" w:hAnsi="Arial" w:cs="Arial"/>
          <w:lang w:val="sr-Cyrl-CS"/>
        </w:rPr>
      </w:pPr>
    </w:p>
    <w:p w:rsidR="00BA7B70" w:rsidRPr="003F77FE" w:rsidRDefault="00BA7B70">
      <w:pPr>
        <w:jc w:val="both"/>
        <w:rPr>
          <w:rFonts w:ascii="Arial" w:hAnsi="Arial" w:cs="Arial"/>
        </w:rPr>
      </w:pPr>
    </w:p>
    <w:p w:rsidR="00BA7B70" w:rsidRPr="00664CB7" w:rsidRDefault="00BA7B70">
      <w:pPr>
        <w:jc w:val="both"/>
        <w:rPr>
          <w:rFonts w:ascii="Arial" w:hAnsi="Arial" w:cs="Arial"/>
          <w:lang w:val="sr-Cyrl-CS"/>
        </w:rPr>
      </w:pPr>
    </w:p>
    <w:p w:rsidR="00F36BE3" w:rsidRPr="00F36BE3" w:rsidRDefault="00F36BE3">
      <w:pPr>
        <w:jc w:val="both"/>
        <w:rPr>
          <w:rFonts w:ascii="Arial" w:hAnsi="Arial" w:cs="Arial"/>
          <w:lang w:val="sr-Cyrl-CS"/>
        </w:rPr>
      </w:pPr>
    </w:p>
    <w:p w:rsidR="001619E7" w:rsidRPr="00664CB7" w:rsidRDefault="001619E7" w:rsidP="00F56BA4">
      <w:pPr>
        <w:numPr>
          <w:ilvl w:val="0"/>
          <w:numId w:val="26"/>
        </w:num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  <w:r w:rsidRPr="00664CB7"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t>ПОДАЦИ О ПРЕДМЕТУ ЈАВНЕ НАБАВКЕ</w:t>
      </w:r>
    </w:p>
    <w:p w:rsidR="001619E7" w:rsidRPr="00664CB7" w:rsidRDefault="001619E7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1619E7" w:rsidRPr="00664CB7" w:rsidRDefault="001619E7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1619E7" w:rsidRPr="00664CB7" w:rsidRDefault="001619E7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1619E7" w:rsidRPr="00664CB7" w:rsidRDefault="001619E7" w:rsidP="00F56BA4">
      <w:pPr>
        <w:numPr>
          <w:ilvl w:val="0"/>
          <w:numId w:val="27"/>
        </w:num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b/>
          <w:bCs/>
          <w:lang w:val="sr-Cyrl-CS"/>
        </w:rPr>
        <w:t>Предмет јавне набавке</w:t>
      </w:r>
    </w:p>
    <w:p w:rsidR="00672541" w:rsidRPr="001F501E" w:rsidRDefault="001619E7" w:rsidP="00672541">
      <w:pPr>
        <w:jc w:val="both"/>
        <w:rPr>
          <w:rFonts w:ascii="Arial" w:hAnsi="Arial" w:cs="Arial"/>
        </w:rPr>
      </w:pPr>
      <w:r w:rsidRPr="00664CB7">
        <w:rPr>
          <w:rFonts w:ascii="Arial" w:hAnsi="Arial" w:cs="Arial"/>
          <w:lang w:val="sr-Cyrl-CS"/>
        </w:rPr>
        <w:t>Предмет јавне набавке бр</w:t>
      </w:r>
      <w:r w:rsidRPr="00F827A4">
        <w:rPr>
          <w:rFonts w:ascii="Arial" w:hAnsi="Arial" w:cs="Arial"/>
          <w:lang w:val="ru-RU"/>
        </w:rPr>
        <w:t xml:space="preserve">. </w:t>
      </w:r>
      <w:r w:rsidR="00F04852">
        <w:rPr>
          <w:rFonts w:ascii="Arial" w:hAnsi="Arial" w:cs="Arial"/>
        </w:rPr>
        <w:t>0</w:t>
      </w:r>
      <w:r w:rsidR="00A27B06">
        <w:rPr>
          <w:rFonts w:ascii="Arial" w:hAnsi="Arial" w:cs="Arial"/>
        </w:rPr>
        <w:t>6</w:t>
      </w:r>
      <w:r w:rsidR="001F501E">
        <w:rPr>
          <w:rFonts w:ascii="Arial" w:hAnsi="Arial" w:cs="Arial"/>
          <w:lang w:val="sr-Cyrl-CS"/>
        </w:rPr>
        <w:t>/1</w:t>
      </w:r>
      <w:r w:rsidR="001F501E">
        <w:rPr>
          <w:rFonts w:ascii="Arial" w:hAnsi="Arial" w:cs="Arial"/>
        </w:rPr>
        <w:t>4</w:t>
      </w:r>
      <w:r w:rsidR="001F501E">
        <w:rPr>
          <w:rFonts w:ascii="Arial" w:hAnsi="Arial" w:cs="Arial"/>
          <w:lang w:val="sr-Cyrl-CS"/>
        </w:rPr>
        <w:t>-</w:t>
      </w:r>
      <w:r w:rsidR="001F501E">
        <w:rPr>
          <w:rFonts w:ascii="Arial" w:hAnsi="Arial" w:cs="Arial"/>
        </w:rPr>
        <w:t>П</w:t>
      </w:r>
      <w:r w:rsidR="00F36BE3" w:rsidRPr="00F827A4">
        <w:rPr>
          <w:rFonts w:ascii="Arial" w:hAnsi="Arial" w:cs="Arial"/>
          <w:lang w:val="sr-Cyrl-CS"/>
        </w:rPr>
        <w:t xml:space="preserve"> </w:t>
      </w:r>
      <w:r w:rsidRPr="00664CB7">
        <w:rPr>
          <w:rFonts w:ascii="Arial" w:hAnsi="Arial" w:cs="Arial"/>
          <w:lang w:val="sr-Cyrl-CS"/>
        </w:rPr>
        <w:t>су</w:t>
      </w:r>
      <w:r w:rsidR="00F36BE3" w:rsidRPr="00F827A4">
        <w:rPr>
          <w:rFonts w:ascii="Arial" w:hAnsi="Arial" w:cs="Arial"/>
          <w:lang w:val="sr-Cyrl-CS"/>
        </w:rPr>
        <w:t xml:space="preserve"> </w:t>
      </w:r>
      <w:r w:rsidR="0031777D">
        <w:rPr>
          <w:rFonts w:ascii="Arial" w:hAnsi="Arial" w:cs="Arial"/>
          <w:lang w:val="sr-Cyrl-CS"/>
        </w:rPr>
        <w:t>услуге</w:t>
      </w:r>
      <w:r w:rsidR="00F36BE3" w:rsidRPr="00F827A4">
        <w:rPr>
          <w:rFonts w:ascii="Arial" w:hAnsi="Arial" w:cs="Arial"/>
          <w:lang w:val="sr-Cyrl-CS"/>
        </w:rPr>
        <w:t xml:space="preserve"> –</w:t>
      </w:r>
      <w:r w:rsidR="00672541">
        <w:rPr>
          <w:rFonts w:ascii="Arial" w:hAnsi="Arial" w:cs="Arial"/>
          <w:lang w:val="sr-Cyrl-CS"/>
        </w:rPr>
        <w:t xml:space="preserve"> </w:t>
      </w:r>
      <w:r w:rsidR="006651A8">
        <w:rPr>
          <w:rFonts w:ascii="Arial" w:hAnsi="Arial" w:cs="Arial"/>
          <w:lang w:val="sr-Cyrl-CS"/>
        </w:rPr>
        <w:t xml:space="preserve"> </w:t>
      </w:r>
      <w:r w:rsidR="0031777D">
        <w:rPr>
          <w:rFonts w:ascii="Arial" w:hAnsi="Arial" w:cs="Arial"/>
          <w:lang w:val="sr-Cyrl-CS"/>
        </w:rPr>
        <w:t>сервисирање апарата</w:t>
      </w:r>
      <w:r w:rsidR="00F36BE3" w:rsidRPr="00F827A4">
        <w:rPr>
          <w:rFonts w:ascii="Arial" w:hAnsi="Arial" w:cs="Arial"/>
          <w:lang w:val="sr-Cyrl-CS"/>
        </w:rPr>
        <w:t xml:space="preserve"> </w:t>
      </w:r>
      <w:r w:rsidRPr="00664CB7">
        <w:rPr>
          <w:rFonts w:ascii="Arial" w:hAnsi="Arial" w:cs="Arial"/>
          <w:lang w:val="sr-Cyrl-CS"/>
        </w:rPr>
        <w:t xml:space="preserve"> –</w:t>
      </w:r>
      <w:r w:rsidR="00F36BE3" w:rsidRPr="00664CB7">
        <w:rPr>
          <w:rFonts w:ascii="Arial" w:hAnsi="Arial" w:cs="Arial"/>
          <w:iCs/>
          <w:lang w:val="sr-Cyrl-CS"/>
        </w:rPr>
        <w:t xml:space="preserve"> назив и ознак</w:t>
      </w:r>
      <w:r w:rsidR="00F36BE3" w:rsidRPr="00F827A4">
        <w:rPr>
          <w:rFonts w:ascii="Arial" w:hAnsi="Arial" w:cs="Arial"/>
          <w:iCs/>
          <w:lang w:val="sr-Cyrl-CS"/>
        </w:rPr>
        <w:t>а</w:t>
      </w:r>
      <w:r w:rsidRPr="00664CB7">
        <w:rPr>
          <w:rFonts w:ascii="Arial" w:hAnsi="Arial" w:cs="Arial"/>
          <w:iCs/>
          <w:lang w:val="sr-Cyrl-CS"/>
        </w:rPr>
        <w:t xml:space="preserve"> из општег речника набавк</w:t>
      </w:r>
      <w:r w:rsidR="001F501E">
        <w:rPr>
          <w:rFonts w:ascii="Arial" w:hAnsi="Arial" w:cs="Arial"/>
          <w:iCs/>
          <w:lang w:val="sr-Cyrl-CS"/>
        </w:rPr>
        <w:t>и</w:t>
      </w:r>
      <w:r w:rsidR="001F501E">
        <w:rPr>
          <w:rFonts w:ascii="Arial" w:hAnsi="Arial" w:cs="Arial"/>
          <w:iCs/>
        </w:rPr>
        <w:t>:</w:t>
      </w:r>
      <w:r w:rsidR="00672541" w:rsidRPr="00672541">
        <w:rPr>
          <w:rFonts w:ascii="Arial" w:hAnsi="Arial" w:cs="Arial"/>
          <w:lang w:val="sr-Cyrl-CS"/>
        </w:rPr>
        <w:t xml:space="preserve"> </w:t>
      </w:r>
      <w:r w:rsidR="0031777D" w:rsidRPr="0031777D">
        <w:rPr>
          <w:rFonts w:ascii="Arial" w:hAnsi="Arial" w:cs="Arial"/>
          <w:lang w:val="sr-Cyrl-CS"/>
        </w:rPr>
        <w:t xml:space="preserve">50400000 – услуге поправке и одржавања медицинске и прецизне опреме </w:t>
      </w:r>
    </w:p>
    <w:p w:rsidR="001619E7" w:rsidRPr="00672541" w:rsidRDefault="001619E7" w:rsidP="00672541">
      <w:pPr>
        <w:jc w:val="both"/>
        <w:rPr>
          <w:rFonts w:ascii="Arial" w:hAnsi="Arial" w:cs="Arial"/>
          <w:lang w:val="sr-Cyrl-CS"/>
        </w:rPr>
      </w:pPr>
    </w:p>
    <w:p w:rsidR="001619E7" w:rsidRDefault="001619E7">
      <w:pPr>
        <w:jc w:val="both"/>
        <w:rPr>
          <w:i/>
        </w:rPr>
      </w:pPr>
    </w:p>
    <w:p w:rsidR="001619E7" w:rsidRDefault="001619E7" w:rsidP="00F56BA4">
      <w:pPr>
        <w:numPr>
          <w:ilvl w:val="0"/>
          <w:numId w:val="27"/>
        </w:num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Партије</w:t>
      </w:r>
    </w:p>
    <w:p w:rsidR="009A3882" w:rsidRDefault="009A3882" w:rsidP="009A3882">
      <w:pPr>
        <w:ind w:left="720"/>
        <w:jc w:val="both"/>
        <w:rPr>
          <w:rFonts w:ascii="Arial" w:hAnsi="Arial" w:cs="Arial"/>
          <w:b/>
          <w:bCs/>
          <w:i/>
          <w:iCs/>
        </w:rPr>
      </w:pPr>
    </w:p>
    <w:p w:rsidR="00240373" w:rsidRPr="003616CB" w:rsidRDefault="009A3882">
      <w:pPr>
        <w:rPr>
          <w:rFonts w:ascii="Arial" w:hAnsi="Arial" w:cs="Arial"/>
          <w:i/>
          <w:iCs/>
          <w:color w:val="auto"/>
          <w:lang w:val="sr-Cyrl-CS"/>
        </w:rPr>
      </w:pPr>
      <w:r w:rsidRPr="009A3882">
        <w:rPr>
          <w:rFonts w:ascii="Arial" w:hAnsi="Arial" w:cs="Arial"/>
          <w:i/>
          <w:iCs/>
          <w:lang w:val="sr-Cyrl-CS"/>
        </w:rPr>
        <w:t xml:space="preserve">Предмет јавне набавке </w:t>
      </w:r>
      <w:r w:rsidR="00A27B06">
        <w:rPr>
          <w:rFonts w:ascii="Arial" w:hAnsi="Arial" w:cs="Arial"/>
          <w:i/>
          <w:iCs/>
        </w:rPr>
        <w:t xml:space="preserve">je </w:t>
      </w:r>
      <w:r w:rsidRPr="009A3882">
        <w:rPr>
          <w:rFonts w:ascii="Arial" w:hAnsi="Arial" w:cs="Arial"/>
          <w:i/>
          <w:iCs/>
          <w:lang w:val="sr-Cyrl-CS"/>
        </w:rPr>
        <w:t>обл</w:t>
      </w:r>
      <w:r w:rsidR="004C527D">
        <w:rPr>
          <w:rFonts w:ascii="Arial" w:hAnsi="Arial" w:cs="Arial"/>
          <w:i/>
          <w:iCs/>
          <w:lang w:val="sr-Cyrl-CS"/>
        </w:rPr>
        <w:t>икова</w:t>
      </w:r>
      <w:r w:rsidR="00A27B06">
        <w:rPr>
          <w:rFonts w:ascii="Arial" w:hAnsi="Arial" w:cs="Arial"/>
          <w:i/>
          <w:iCs/>
        </w:rPr>
        <w:t>n u</w:t>
      </w:r>
      <w:r w:rsidR="00953980">
        <w:rPr>
          <w:rFonts w:ascii="Arial" w:hAnsi="Arial" w:cs="Arial"/>
          <w:i/>
          <w:iCs/>
          <w:color w:val="auto"/>
          <w:lang w:val="sr-Cyrl-CS"/>
        </w:rPr>
        <w:t xml:space="preserve"> </w:t>
      </w:r>
      <w:r w:rsidR="00247E31">
        <w:rPr>
          <w:rFonts w:ascii="Arial" w:hAnsi="Arial" w:cs="Arial"/>
          <w:i/>
          <w:iCs/>
          <w:color w:val="auto"/>
          <w:lang w:val="sr-Cyrl-CS"/>
        </w:rPr>
        <w:t xml:space="preserve">8 </w:t>
      </w:r>
      <w:r w:rsidR="00A27B06">
        <w:rPr>
          <w:rFonts w:ascii="Arial" w:hAnsi="Arial" w:cs="Arial"/>
          <w:i/>
          <w:iCs/>
          <w:color w:val="auto"/>
          <w:lang w:val="sr-Cyrl-CS"/>
        </w:rPr>
        <w:t xml:space="preserve"> </w:t>
      </w:r>
      <w:r w:rsidR="00953980">
        <w:rPr>
          <w:rFonts w:ascii="Arial" w:hAnsi="Arial" w:cs="Arial"/>
          <w:i/>
          <w:iCs/>
          <w:color w:val="auto"/>
          <w:lang w:val="sr-Cyrl-CS"/>
        </w:rPr>
        <w:t>партиј</w:t>
      </w:r>
      <w:r w:rsidR="00247E31">
        <w:rPr>
          <w:rFonts w:ascii="Arial" w:hAnsi="Arial" w:cs="Arial"/>
          <w:i/>
          <w:iCs/>
          <w:color w:val="auto"/>
          <w:lang w:val="sr-Cyrl-CS"/>
        </w:rPr>
        <w:t>а</w:t>
      </w:r>
      <w:r w:rsidRPr="00AA7B1C">
        <w:rPr>
          <w:rFonts w:ascii="Arial" w:hAnsi="Arial" w:cs="Arial"/>
          <w:i/>
          <w:iCs/>
          <w:color w:val="auto"/>
          <w:lang w:val="sr-Cyrl-CS"/>
        </w:rPr>
        <w:t>.</w:t>
      </w:r>
      <w:r w:rsidR="003616CB">
        <w:rPr>
          <w:rFonts w:ascii="Arial" w:hAnsi="Arial" w:cs="Arial"/>
          <w:i/>
          <w:iCs/>
          <w:color w:val="auto"/>
          <w:lang w:val="sr-Latn-CS"/>
        </w:rPr>
        <w:t xml:space="preserve"> </w:t>
      </w:r>
    </w:p>
    <w:p w:rsidR="00240373" w:rsidRDefault="00240373">
      <w:pPr>
        <w:rPr>
          <w:rFonts w:cs="TimesNewRomanPSMT"/>
          <w:i/>
          <w:iCs/>
          <w:sz w:val="18"/>
          <w:szCs w:val="18"/>
        </w:rPr>
      </w:pPr>
    </w:p>
    <w:p w:rsidR="00BA7B70" w:rsidRDefault="00BA7B70">
      <w:pPr>
        <w:rPr>
          <w:rFonts w:cs="TimesNewRomanPSMT"/>
          <w:i/>
          <w:iCs/>
          <w:sz w:val="18"/>
          <w:szCs w:val="18"/>
        </w:rPr>
      </w:pPr>
    </w:p>
    <w:p w:rsidR="00BA7B70" w:rsidRDefault="00BA7B70">
      <w:pPr>
        <w:rPr>
          <w:rFonts w:cs="TimesNewRomanPSMT"/>
          <w:i/>
          <w:iCs/>
          <w:sz w:val="18"/>
          <w:szCs w:val="18"/>
        </w:rPr>
      </w:pPr>
    </w:p>
    <w:p w:rsidR="00205902" w:rsidRPr="00E77842" w:rsidRDefault="00205902" w:rsidP="00205902">
      <w:pPr>
        <w:tabs>
          <w:tab w:val="left" w:pos="990"/>
        </w:tabs>
        <w:rPr>
          <w:lang w:val="sr-Cyrl-CS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9355"/>
      </w:tblGrid>
      <w:tr w:rsidR="00247E31" w:rsidRPr="00277FFC" w:rsidTr="00277FFC">
        <w:tc>
          <w:tcPr>
            <w:tcW w:w="815" w:type="dxa"/>
          </w:tcPr>
          <w:p w:rsidR="00247E31" w:rsidRPr="00277FFC" w:rsidRDefault="00247E31" w:rsidP="00277FFC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Редни број</w:t>
            </w:r>
          </w:p>
        </w:tc>
        <w:tc>
          <w:tcPr>
            <w:tcW w:w="9355" w:type="dxa"/>
          </w:tcPr>
          <w:p w:rsidR="00247E31" w:rsidRPr="00277FFC" w:rsidRDefault="00247E31" w:rsidP="00277FFC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Назив партије</w:t>
            </w:r>
          </w:p>
        </w:tc>
      </w:tr>
      <w:tr w:rsidR="00247E31" w:rsidRPr="00277FFC" w:rsidTr="00277FFC">
        <w:tc>
          <w:tcPr>
            <w:tcW w:w="815" w:type="dxa"/>
          </w:tcPr>
          <w:p w:rsidR="00247E31" w:rsidRPr="00277FFC" w:rsidRDefault="00247E31" w:rsidP="00277FFC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1</w:t>
            </w:r>
          </w:p>
        </w:tc>
        <w:tc>
          <w:tcPr>
            <w:tcW w:w="9355" w:type="dxa"/>
            <w:vAlign w:val="bottom"/>
          </w:tcPr>
          <w:p w:rsidR="00247E31" w:rsidRPr="00277FFC" w:rsidRDefault="00247E31" w:rsidP="00277FF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Сервисирање микроскопа произвођача „</w:t>
            </w:r>
            <w:r w:rsidRPr="00277FFC">
              <w:rPr>
                <w:rFonts w:ascii="Arial" w:hAnsi="Arial" w:cs="Arial"/>
                <w:sz w:val="20"/>
                <w:szCs w:val="20"/>
                <w:lang w:val="sr-Latn-CS"/>
              </w:rPr>
              <w:t>Nikon</w:t>
            </w: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“</w:t>
            </w:r>
          </w:p>
        </w:tc>
      </w:tr>
      <w:tr w:rsidR="00247E31" w:rsidRPr="00277FFC" w:rsidTr="00277FFC">
        <w:tc>
          <w:tcPr>
            <w:tcW w:w="815" w:type="dxa"/>
          </w:tcPr>
          <w:p w:rsidR="00247E31" w:rsidRPr="00277FFC" w:rsidRDefault="00247E31" w:rsidP="00277FFC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2</w:t>
            </w:r>
          </w:p>
        </w:tc>
        <w:tc>
          <w:tcPr>
            <w:tcW w:w="9355" w:type="dxa"/>
            <w:vAlign w:val="bottom"/>
          </w:tcPr>
          <w:p w:rsidR="00247E31" w:rsidRPr="00277FFC" w:rsidRDefault="00247E31" w:rsidP="00277FF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Сервисирање операционих аутоматских микроскопа</w:t>
            </w:r>
          </w:p>
        </w:tc>
      </w:tr>
      <w:tr w:rsidR="00247E31" w:rsidRPr="00277FFC" w:rsidTr="00277FFC">
        <w:tc>
          <w:tcPr>
            <w:tcW w:w="815" w:type="dxa"/>
          </w:tcPr>
          <w:p w:rsidR="00247E31" w:rsidRPr="00277FFC" w:rsidRDefault="00247E31" w:rsidP="00277FFC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3</w:t>
            </w:r>
          </w:p>
        </w:tc>
        <w:tc>
          <w:tcPr>
            <w:tcW w:w="9355" w:type="dxa"/>
            <w:vAlign w:val="bottom"/>
          </w:tcPr>
          <w:p w:rsidR="00247E31" w:rsidRPr="00277FFC" w:rsidRDefault="00247E31" w:rsidP="00277FF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Сервисирање рехабилитационо електро-терапеутских</w:t>
            </w:r>
            <w:r w:rsidRPr="00277FF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 xml:space="preserve">апарата </w:t>
            </w:r>
            <w:r w:rsidRPr="00277FF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произвођача „Е</w:t>
            </w:r>
            <w:r w:rsidRPr="00277FFC">
              <w:rPr>
                <w:rFonts w:ascii="Arial" w:hAnsi="Arial" w:cs="Arial"/>
                <w:sz w:val="20"/>
                <w:szCs w:val="20"/>
                <w:lang w:val="sr-Latn-CS"/>
              </w:rPr>
              <w:t>iektronic</w:t>
            </w: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277FFC">
              <w:rPr>
                <w:rFonts w:ascii="Arial" w:hAnsi="Arial" w:cs="Arial"/>
                <w:sz w:val="20"/>
                <w:szCs w:val="20"/>
                <w:lang w:val="sr-Latn-CS"/>
              </w:rPr>
              <w:t>dessing“</w:t>
            </w:r>
          </w:p>
        </w:tc>
      </w:tr>
      <w:tr w:rsidR="00247E31" w:rsidRPr="00277FFC" w:rsidTr="00277FFC">
        <w:tc>
          <w:tcPr>
            <w:tcW w:w="815" w:type="dxa"/>
          </w:tcPr>
          <w:p w:rsidR="00247E31" w:rsidRPr="00277FFC" w:rsidRDefault="00247E31" w:rsidP="00277FFC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4</w:t>
            </w:r>
          </w:p>
        </w:tc>
        <w:tc>
          <w:tcPr>
            <w:tcW w:w="9355" w:type="dxa"/>
          </w:tcPr>
          <w:p w:rsidR="00247E31" w:rsidRPr="00277FFC" w:rsidRDefault="00247E31">
            <w:pPr>
              <w:rPr>
                <w:rFonts w:cs="TimesNewRomanPSMT"/>
                <w:i/>
                <w:iCs/>
              </w:rPr>
            </w:pP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Сервисирање</w:t>
            </w:r>
            <w:r w:rsidRPr="00277FF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прецизне механике</w:t>
            </w:r>
          </w:p>
        </w:tc>
      </w:tr>
      <w:tr w:rsidR="00247E31" w:rsidRPr="00277FFC" w:rsidTr="00277FFC">
        <w:tc>
          <w:tcPr>
            <w:tcW w:w="815" w:type="dxa"/>
          </w:tcPr>
          <w:p w:rsidR="00247E31" w:rsidRPr="00277FFC" w:rsidRDefault="00247E31" w:rsidP="00277FFC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5</w:t>
            </w:r>
          </w:p>
        </w:tc>
        <w:tc>
          <w:tcPr>
            <w:tcW w:w="9355" w:type="dxa"/>
            <w:vAlign w:val="bottom"/>
          </w:tcPr>
          <w:p w:rsidR="00247E31" w:rsidRPr="00277FFC" w:rsidRDefault="00247E31" w:rsidP="00277FF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Сервисирање мерних инструмената и сигурносних вентила</w:t>
            </w:r>
          </w:p>
        </w:tc>
      </w:tr>
      <w:tr w:rsidR="00247E31" w:rsidRPr="00277FFC" w:rsidTr="00277FFC">
        <w:tc>
          <w:tcPr>
            <w:tcW w:w="815" w:type="dxa"/>
          </w:tcPr>
          <w:p w:rsidR="00247E31" w:rsidRPr="00277FFC" w:rsidRDefault="00247E31" w:rsidP="00277FFC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6</w:t>
            </w:r>
          </w:p>
        </w:tc>
        <w:tc>
          <w:tcPr>
            <w:tcW w:w="9355" w:type="dxa"/>
            <w:vAlign w:val="bottom"/>
          </w:tcPr>
          <w:p w:rsidR="00247E31" w:rsidRPr="00277FFC" w:rsidRDefault="00247E31" w:rsidP="00277FF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Сервисирање уређаја у вешерају произвођача „</w:t>
            </w:r>
            <w:r w:rsidRPr="00277FFC">
              <w:rPr>
                <w:rFonts w:ascii="Arial" w:hAnsi="Arial" w:cs="Arial"/>
                <w:sz w:val="20"/>
                <w:szCs w:val="20"/>
                <w:lang w:val="sr-Latn-CS"/>
              </w:rPr>
              <w:t>Panakva“</w:t>
            </w:r>
          </w:p>
        </w:tc>
      </w:tr>
      <w:tr w:rsidR="00247E31" w:rsidRPr="00277FFC" w:rsidTr="00277FFC">
        <w:tc>
          <w:tcPr>
            <w:tcW w:w="815" w:type="dxa"/>
          </w:tcPr>
          <w:p w:rsidR="00247E31" w:rsidRPr="00277FFC" w:rsidRDefault="00247E31" w:rsidP="00277FFC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7</w:t>
            </w:r>
          </w:p>
        </w:tc>
        <w:tc>
          <w:tcPr>
            <w:tcW w:w="9355" w:type="dxa"/>
            <w:vAlign w:val="bottom"/>
          </w:tcPr>
          <w:p w:rsidR="00247E31" w:rsidRPr="00277FFC" w:rsidRDefault="00247E31" w:rsidP="00277FF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Сервисирање аутоматских, микропроцесорски контролисаних врата</w:t>
            </w:r>
          </w:p>
        </w:tc>
      </w:tr>
      <w:tr w:rsidR="00247E31" w:rsidRPr="00277FFC" w:rsidTr="00277FFC">
        <w:tc>
          <w:tcPr>
            <w:tcW w:w="815" w:type="dxa"/>
          </w:tcPr>
          <w:p w:rsidR="00247E31" w:rsidRPr="00277FFC" w:rsidRDefault="00247E31" w:rsidP="00277FFC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8</w:t>
            </w:r>
          </w:p>
        </w:tc>
        <w:tc>
          <w:tcPr>
            <w:tcW w:w="9355" w:type="dxa"/>
            <w:vAlign w:val="bottom"/>
          </w:tcPr>
          <w:p w:rsidR="00247E31" w:rsidRPr="00277FFC" w:rsidRDefault="00247E31" w:rsidP="00277FF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Сервисирање термо контролисаних вентилационих блокова – постројења</w:t>
            </w:r>
          </w:p>
        </w:tc>
      </w:tr>
    </w:tbl>
    <w:p w:rsidR="00BA7B70" w:rsidRPr="00247E31" w:rsidRDefault="00BA7B70">
      <w:pPr>
        <w:rPr>
          <w:rFonts w:cs="TimesNewRomanPSMT"/>
          <w:i/>
          <w:iCs/>
          <w:sz w:val="18"/>
          <w:szCs w:val="18"/>
          <w:lang w:val="sr-Cyrl-CS"/>
        </w:rPr>
      </w:pPr>
    </w:p>
    <w:p w:rsidR="00BA7B70" w:rsidRDefault="00BA7B70">
      <w:pPr>
        <w:rPr>
          <w:rFonts w:cs="TimesNewRomanPSMT"/>
          <w:i/>
          <w:iCs/>
          <w:sz w:val="18"/>
          <w:szCs w:val="18"/>
        </w:rPr>
      </w:pPr>
    </w:p>
    <w:p w:rsidR="00BA7B70" w:rsidRDefault="00BA7B70">
      <w:pPr>
        <w:rPr>
          <w:rFonts w:cs="TimesNewRomanPSMT"/>
          <w:i/>
          <w:iCs/>
          <w:sz w:val="18"/>
          <w:szCs w:val="18"/>
        </w:rPr>
      </w:pPr>
    </w:p>
    <w:p w:rsidR="00BA7B70" w:rsidRDefault="00BA7B70">
      <w:pPr>
        <w:rPr>
          <w:rFonts w:cs="TimesNewRomanPSMT"/>
          <w:i/>
          <w:iCs/>
          <w:sz w:val="18"/>
          <w:szCs w:val="18"/>
        </w:rPr>
      </w:pPr>
    </w:p>
    <w:p w:rsidR="00BA7B70" w:rsidRDefault="00BA7B70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p w:rsidR="00484846" w:rsidRDefault="00484846">
      <w:pPr>
        <w:rPr>
          <w:rFonts w:cs="TimesNewRomanPSMT"/>
          <w:i/>
          <w:iCs/>
          <w:sz w:val="18"/>
          <w:szCs w:val="18"/>
          <w:lang w:val="sr-Cyrl-CS"/>
        </w:rPr>
      </w:pPr>
    </w:p>
    <w:p w:rsidR="00247E31" w:rsidRDefault="00247E31">
      <w:pPr>
        <w:rPr>
          <w:rFonts w:cs="TimesNewRomanPSMT"/>
          <w:i/>
          <w:iCs/>
          <w:sz w:val="18"/>
          <w:szCs w:val="18"/>
          <w:lang w:val="sr-Cyrl-CS"/>
        </w:rPr>
      </w:pPr>
    </w:p>
    <w:p w:rsidR="00484846" w:rsidRDefault="00484846">
      <w:pPr>
        <w:rPr>
          <w:rFonts w:cs="TimesNewRomanPSMT"/>
          <w:i/>
          <w:iCs/>
          <w:sz w:val="18"/>
          <w:szCs w:val="18"/>
          <w:lang w:val="sr-Cyrl-CS"/>
        </w:rPr>
      </w:pPr>
    </w:p>
    <w:p w:rsidR="00484846" w:rsidRDefault="00484846">
      <w:pPr>
        <w:rPr>
          <w:rFonts w:cs="TimesNewRomanPSMT"/>
          <w:i/>
          <w:iCs/>
          <w:sz w:val="18"/>
          <w:szCs w:val="18"/>
          <w:lang w:val="sr-Cyrl-CS"/>
        </w:rPr>
      </w:pPr>
    </w:p>
    <w:p w:rsidR="00FD682D" w:rsidRDefault="00FD682D" w:rsidP="00F56BA4">
      <w:pPr>
        <w:numPr>
          <w:ilvl w:val="0"/>
          <w:numId w:val="27"/>
        </w:numPr>
        <w:shd w:val="clear" w:color="auto" w:fill="C6D9F1"/>
        <w:jc w:val="center"/>
        <w:rPr>
          <w:rFonts w:ascii="Arial" w:hAnsi="Arial" w:cs="Arial"/>
          <w:b/>
          <w:bCs/>
          <w:i/>
          <w:iCs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ВРСТА</w:t>
      </w:r>
      <w:r w:rsidR="00F04852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F04852"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t>УСЛУГЕ</w:t>
      </w:r>
      <w:r>
        <w:rPr>
          <w:rFonts w:ascii="Arial" w:hAnsi="Arial" w:cs="Arial"/>
          <w:b/>
          <w:bCs/>
          <w:i/>
          <w:iCs/>
          <w:sz w:val="28"/>
          <w:szCs w:val="28"/>
        </w:rPr>
        <w:t>, ТЕХНИЧКЕ КАРАКТЕРИСТИКЕ, КВАЛИТЕТ, КОЛИЧИНА</w:t>
      </w:r>
      <w: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t xml:space="preserve">, ЦЕНА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И ОПИС УСЛУГА,</w:t>
      </w:r>
      <w: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ГАРАНЦИЈА</w:t>
      </w:r>
      <w:r w:rsidR="001756B2">
        <w:rPr>
          <w:rFonts w:ascii="Arial" w:hAnsi="Arial" w:cs="Arial"/>
          <w:b/>
          <w:bCs/>
          <w:i/>
          <w:iCs/>
          <w:sz w:val="28"/>
          <w:szCs w:val="28"/>
        </w:rPr>
        <w:t xml:space="preserve"> КВАЛИТЕТА, РОК</w:t>
      </w:r>
      <w:r w:rsidR="001756B2"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t xml:space="preserve">ОВИ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И СЛ.</w:t>
      </w:r>
    </w:p>
    <w:p w:rsidR="00484846" w:rsidRPr="001756B2" w:rsidRDefault="001756B2" w:rsidP="001756B2">
      <w:pPr>
        <w:rPr>
          <w:rFonts w:cs="TimesNewRomanPSMT"/>
          <w:iCs/>
          <w:sz w:val="36"/>
          <w:szCs w:val="36"/>
          <w:lang w:val="sr-Cyrl-CS"/>
        </w:rPr>
      </w:pPr>
      <w:r>
        <w:rPr>
          <w:rFonts w:cs="TimesNewRomanPSMT"/>
          <w:iCs/>
          <w:sz w:val="36"/>
          <w:szCs w:val="36"/>
          <w:highlight w:val="yellow"/>
          <w:lang w:val="sr-Cyrl-CS"/>
        </w:rPr>
        <w:t>Услуга с</w:t>
      </w:r>
      <w:r w:rsidRPr="001756B2">
        <w:rPr>
          <w:rFonts w:cs="TimesNewRomanPSMT"/>
          <w:iCs/>
          <w:sz w:val="36"/>
          <w:szCs w:val="36"/>
          <w:highlight w:val="yellow"/>
          <w:lang w:val="sr-Cyrl-CS"/>
        </w:rPr>
        <w:t>ервисирањ</w:t>
      </w:r>
      <w:r>
        <w:rPr>
          <w:rFonts w:cs="TimesNewRomanPSMT"/>
          <w:iCs/>
          <w:sz w:val="36"/>
          <w:szCs w:val="36"/>
          <w:highlight w:val="yellow"/>
          <w:lang w:val="sr-Cyrl-CS"/>
        </w:rPr>
        <w:t xml:space="preserve">а </w:t>
      </w:r>
      <w:r w:rsidRPr="001756B2">
        <w:rPr>
          <w:rFonts w:cs="TimesNewRomanPSMT"/>
          <w:iCs/>
          <w:sz w:val="36"/>
          <w:szCs w:val="36"/>
          <w:highlight w:val="yellow"/>
          <w:lang w:val="sr-Cyrl-CS"/>
        </w:rPr>
        <w:t>апарата</w:t>
      </w:r>
    </w:p>
    <w:p w:rsidR="004C527D" w:rsidRDefault="004C527D">
      <w:pPr>
        <w:rPr>
          <w:rFonts w:cs="TimesNewRomanPSMT"/>
          <w:i/>
          <w:iCs/>
          <w:sz w:val="18"/>
          <w:szCs w:val="18"/>
          <w:lang w:val="sr-Cyrl-CS"/>
        </w:rPr>
      </w:pPr>
    </w:p>
    <w:tbl>
      <w:tblPr>
        <w:tblW w:w="29676" w:type="dxa"/>
        <w:tblInd w:w="-882" w:type="dxa"/>
        <w:tblLook w:val="04A0"/>
      </w:tblPr>
      <w:tblGrid>
        <w:gridCol w:w="268"/>
        <w:gridCol w:w="452"/>
        <w:gridCol w:w="2167"/>
        <w:gridCol w:w="1163"/>
        <w:gridCol w:w="308"/>
        <w:gridCol w:w="412"/>
        <w:gridCol w:w="990"/>
        <w:gridCol w:w="1350"/>
        <w:gridCol w:w="720"/>
        <w:gridCol w:w="90"/>
        <w:gridCol w:w="810"/>
        <w:gridCol w:w="663"/>
        <w:gridCol w:w="57"/>
        <w:gridCol w:w="1800"/>
        <w:gridCol w:w="164"/>
        <w:gridCol w:w="236"/>
        <w:gridCol w:w="415"/>
        <w:gridCol w:w="17611"/>
      </w:tblGrid>
      <w:tr w:rsidR="003C2A8A" w:rsidRPr="005F7B5D" w:rsidTr="0010364E">
        <w:trPr>
          <w:gridAfter w:val="4"/>
          <w:wAfter w:w="18426" w:type="dxa"/>
          <w:trHeight w:val="420"/>
        </w:trPr>
        <w:tc>
          <w:tcPr>
            <w:tcW w:w="112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3C2A8A" w:rsidRPr="005F7B5D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val="sr-Cyrl-C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val="sr-Cyrl-CS" w:eastAsia="en-US"/>
              </w:rPr>
              <w:t>ТЕХНИЧКА СПЕЦИФИКАЦИЈА</w:t>
            </w:r>
          </w:p>
        </w:tc>
      </w:tr>
      <w:tr w:rsidR="003C2A8A" w:rsidRPr="00F17878" w:rsidTr="00C805CC">
        <w:trPr>
          <w:gridAfter w:val="4"/>
          <w:wAfter w:w="18426" w:type="dxa"/>
          <w:trHeight w:val="422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C2A8A" w:rsidRPr="00F17878" w:rsidRDefault="003C2A8A" w:rsidP="0010364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  <w:t>Редни број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C2A8A" w:rsidRPr="00F17878" w:rsidRDefault="003C2A8A" w:rsidP="00D5198B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color w:val="auto"/>
                <w:kern w:val="0"/>
                <w:sz w:val="16"/>
                <w:szCs w:val="16"/>
                <w:lang w:val="sr-Cyrl-CS" w:eastAsia="en-US"/>
              </w:rPr>
            </w:pPr>
            <w:r>
              <w:rPr>
                <w:rFonts w:ascii="Trebuchet MS" w:eastAsia="Times New Roman" w:hAnsi="Trebuchet MS"/>
                <w:color w:val="auto"/>
                <w:kern w:val="0"/>
                <w:sz w:val="16"/>
                <w:szCs w:val="16"/>
                <w:lang w:val="sr-Cyrl-CS" w:eastAsia="en-US"/>
              </w:rPr>
              <w:t xml:space="preserve">Назив  </w:t>
            </w:r>
            <w:r w:rsidR="0010364E">
              <w:rPr>
                <w:rFonts w:ascii="Trebuchet MS" w:eastAsia="Times New Roman" w:hAnsi="Trebuchet MS"/>
                <w:color w:val="auto"/>
                <w:kern w:val="0"/>
                <w:sz w:val="16"/>
                <w:szCs w:val="16"/>
                <w:lang w:val="sr-Cyrl-CS" w:eastAsia="en-US"/>
              </w:rPr>
              <w:t>партије</w:t>
            </w:r>
          </w:p>
          <w:p w:rsidR="003C2A8A" w:rsidRPr="005C6A5F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Latn-CS" w:eastAsia="en-US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C2A8A" w:rsidRPr="005F7B5D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  <w:t>Понуђена цена радног сата без ПДВ-а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C2A8A" w:rsidRPr="00354687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  <w:t>Стопа ПДВ-а у</w:t>
            </w:r>
            <w:r w:rsidRPr="00354687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%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C2A8A" w:rsidRPr="00F96635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  <w:t>Понуђена цена радног сата са ПДВ-ом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0C0C0"/>
            <w:vAlign w:val="center"/>
          </w:tcPr>
          <w:p w:rsidR="003C2A8A" w:rsidRDefault="003C2A8A" w:rsidP="00D5198B">
            <w:pPr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  <w:t>Укупни трошкови путовања</w:t>
            </w:r>
          </w:p>
          <w:p w:rsidR="003C2A8A" w:rsidRPr="008613FC" w:rsidRDefault="003C2A8A" w:rsidP="00D5198B">
            <w:pPr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  <w:t>изражени у фиксној динарској вредности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3C2A8A" w:rsidRPr="000D41A0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sr-Cyrl-CS" w:eastAsia="en-U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Cyrl-CS" w:eastAsia="en-US"/>
              </w:rPr>
              <w:t>РОКОВИ (у данима)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C2A8A" w:rsidRPr="00F17878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  <w:t>Напомене</w:t>
            </w:r>
          </w:p>
        </w:tc>
      </w:tr>
      <w:tr w:rsidR="0010364E" w:rsidRPr="00F96635" w:rsidTr="00C805CC">
        <w:trPr>
          <w:gridAfter w:val="4"/>
          <w:wAfter w:w="18426" w:type="dxa"/>
          <w:trHeight w:val="1475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8A" w:rsidRPr="00354687" w:rsidRDefault="003C2A8A" w:rsidP="00D5198B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8A" w:rsidRPr="00354687" w:rsidRDefault="003C2A8A" w:rsidP="00D5198B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8A" w:rsidRPr="00354687" w:rsidRDefault="003C2A8A" w:rsidP="00D5198B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8A" w:rsidRPr="00354687" w:rsidRDefault="003C2A8A" w:rsidP="00D5198B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8A" w:rsidRPr="00354687" w:rsidRDefault="003C2A8A" w:rsidP="00D5198B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C2A8A" w:rsidRPr="00354687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</w:tcPr>
          <w:p w:rsidR="003C2A8A" w:rsidRPr="00F17878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  <w:t>Рок плаћања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</w:tcPr>
          <w:p w:rsidR="003C2A8A" w:rsidRPr="000D41A0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Cyrl-CS" w:eastAsia="en-US"/>
              </w:rPr>
              <w:t>Рок за приступање</w:t>
            </w:r>
            <w:r w:rsidRPr="00F96635">
              <w:rPr>
                <w:rFonts w:ascii="Ariall" w:eastAsia="Times New Roman" w:hAnsi="Ariall"/>
                <w:kern w:val="0"/>
                <w:sz w:val="16"/>
                <w:szCs w:val="16"/>
                <w:lang w:val="sr-Cyrl-CS" w:eastAsia="en-US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Cyrl-CS" w:eastAsia="en-US"/>
              </w:rPr>
              <w:t>по позиву за пружање услуге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</w:tcPr>
          <w:p w:rsidR="003C2A8A" w:rsidRPr="00F17878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  <w:t>Гарантни рок на извршене услуге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8A" w:rsidRPr="00F96635" w:rsidRDefault="003C2A8A" w:rsidP="00D5198B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</w:p>
        </w:tc>
      </w:tr>
      <w:tr w:rsidR="0010364E" w:rsidRPr="008613FC" w:rsidTr="00C805CC">
        <w:trPr>
          <w:gridAfter w:val="4"/>
          <w:wAfter w:w="18426" w:type="dxa"/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C2A8A" w:rsidRPr="00354687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354687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C2A8A" w:rsidRPr="005F7B5D" w:rsidRDefault="003C2A8A" w:rsidP="00D5198B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color w:val="auto"/>
                <w:kern w:val="0"/>
                <w:sz w:val="16"/>
                <w:szCs w:val="16"/>
                <w:lang w:val="sr-Cyrl-CS" w:eastAsia="en-US"/>
              </w:rPr>
            </w:pPr>
            <w:r w:rsidRPr="00354687">
              <w:rPr>
                <w:rFonts w:ascii="Trebuchet MS" w:eastAsia="Times New Roman" w:hAnsi="Trebuchet MS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C2A8A" w:rsidRPr="005F7B5D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C2A8A" w:rsidRPr="005F7B5D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C2A8A" w:rsidRPr="005F7B5D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C2A8A" w:rsidRPr="008613FC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C2A8A" w:rsidRPr="008613FC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C2A8A" w:rsidRPr="008613FC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C2A8A" w:rsidRPr="002837F2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C2A8A" w:rsidRPr="008613FC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  <w:t>1</w:t>
            </w: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</w:rPr>
              <w:t>0</w:t>
            </w:r>
          </w:p>
        </w:tc>
      </w:tr>
      <w:tr w:rsidR="00C805CC" w:rsidRPr="0033078C" w:rsidTr="0010364E">
        <w:trPr>
          <w:gridAfter w:val="17"/>
          <w:wAfter w:w="29408" w:type="dxa"/>
          <w:trHeight w:val="27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5CC" w:rsidRPr="00C805CC" w:rsidRDefault="00C805CC" w:rsidP="00D5198B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sr-Cyrl-CS" w:eastAsia="en-US"/>
              </w:rPr>
            </w:pPr>
          </w:p>
        </w:tc>
      </w:tr>
      <w:tr w:rsidR="003C2A8A" w:rsidRPr="000D41A0" w:rsidTr="0010364E">
        <w:trPr>
          <w:gridAfter w:val="4"/>
          <w:wAfter w:w="18426" w:type="dxa"/>
          <w:trHeight w:val="345"/>
        </w:trPr>
        <w:tc>
          <w:tcPr>
            <w:tcW w:w="1125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C2A8A" w:rsidRPr="00247E31" w:rsidRDefault="003C2A8A" w:rsidP="00247E31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sr-Latn-CS" w:eastAsia="en-US"/>
              </w:rPr>
            </w:pPr>
            <w:r w:rsidRPr="00FD682D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1 Партија: </w:t>
            </w:r>
            <w:r w:rsidR="0010364E" w:rsidRPr="00FD682D">
              <w:rPr>
                <w:rFonts w:ascii="Arial" w:hAnsi="Arial" w:cs="Arial"/>
                <w:b/>
                <w:lang w:val="sr-Cyrl-CS"/>
              </w:rPr>
              <w:t xml:space="preserve">Сервисирање </w:t>
            </w:r>
            <w:r w:rsidR="00247E31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="00247E31" w:rsidRPr="00247E31">
              <w:rPr>
                <w:rFonts w:ascii="Arial" w:hAnsi="Arial" w:cs="Arial"/>
                <w:b/>
                <w:lang w:val="sr-Cyrl-CS"/>
              </w:rPr>
              <w:t>микроскопа произвођача „</w:t>
            </w:r>
            <w:r w:rsidR="00247E31" w:rsidRPr="00247E31">
              <w:rPr>
                <w:rFonts w:ascii="Arial" w:hAnsi="Arial" w:cs="Arial"/>
                <w:b/>
                <w:lang w:val="sr-Latn-CS"/>
              </w:rPr>
              <w:t>Nikon“</w:t>
            </w:r>
          </w:p>
        </w:tc>
      </w:tr>
      <w:tr w:rsidR="003C2A8A" w:rsidRPr="00F96635" w:rsidTr="00C805CC">
        <w:trPr>
          <w:gridAfter w:val="4"/>
          <w:wAfter w:w="18426" w:type="dxa"/>
          <w:trHeight w:val="96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3C2A8A" w:rsidRPr="00354687" w:rsidRDefault="003C2A8A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354687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8A" w:rsidRPr="00A1648D" w:rsidRDefault="00A1648D" w:rsidP="00D5198B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Latn-CS" w:eastAsia="en-US"/>
              </w:rPr>
            </w:pPr>
            <w:r w:rsidRPr="00A1648D">
              <w:rPr>
                <w:rFonts w:ascii="Arial" w:eastAsia="Times New Roman" w:hAnsi="Arial" w:cs="Arial"/>
                <w:bCs/>
                <w:color w:val="auto"/>
                <w:kern w:val="0"/>
                <w:sz w:val="22"/>
                <w:szCs w:val="22"/>
                <w:lang w:val="sr-Cyrl-CS" w:eastAsia="en-US"/>
              </w:rPr>
              <w:t xml:space="preserve">Микроскоп </w:t>
            </w:r>
            <w:r w:rsidRPr="00A1648D">
              <w:rPr>
                <w:rFonts w:ascii="Arial" w:eastAsia="Times New Roman" w:hAnsi="Arial" w:cs="Arial"/>
                <w:bCs/>
                <w:color w:val="auto"/>
                <w:kern w:val="0"/>
                <w:sz w:val="22"/>
                <w:szCs w:val="22"/>
                <w:lang w:val="sr-Latn-CS" w:eastAsia="en-US"/>
              </w:rPr>
              <w:t>„Eclipse“ 50l, E100,E200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A8A" w:rsidRPr="00F96635" w:rsidRDefault="003C2A8A" w:rsidP="00D5198B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pt-BR"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A8A" w:rsidRPr="00F96635" w:rsidRDefault="003C2A8A" w:rsidP="00D5198B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  <w:r w:rsidRPr="00F96635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A8A" w:rsidRPr="00F96635" w:rsidRDefault="003C2A8A" w:rsidP="00D5198B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  <w:r w:rsidRPr="00F96635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A8A" w:rsidRPr="00F96635" w:rsidRDefault="003C2A8A" w:rsidP="00D5198B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  <w:r w:rsidRPr="00F96635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A8A" w:rsidRPr="00F96635" w:rsidRDefault="003C2A8A" w:rsidP="00D5198B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  <w:r w:rsidRPr="00F96635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A8A" w:rsidRPr="00F96635" w:rsidRDefault="003C2A8A" w:rsidP="00D5198B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A8A" w:rsidRPr="00F96635" w:rsidRDefault="003C2A8A" w:rsidP="00D5198B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  <w:r w:rsidRPr="00F96635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A8A" w:rsidRPr="00F96635" w:rsidRDefault="003C2A8A" w:rsidP="00D5198B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  <w:r w:rsidRPr="00F96635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  <w:t> </w:t>
            </w:r>
          </w:p>
        </w:tc>
      </w:tr>
      <w:tr w:rsidR="0010364E" w:rsidRPr="00354687" w:rsidTr="005211DC">
        <w:trPr>
          <w:trHeight w:val="350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</w:tcPr>
          <w:p w:rsidR="0010364E" w:rsidRPr="00553F2F" w:rsidRDefault="0010364E" w:rsidP="00D5198B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  <w:t>УКУПНЕ ВРЕДНОСТИ ЗА ПАРТИЈУ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Latn-CS"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  <w:t>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0364E" w:rsidRPr="00354687" w:rsidRDefault="0010364E" w:rsidP="00D5198B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364E" w:rsidRPr="008613FC" w:rsidRDefault="0010364E" w:rsidP="00D5198B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sr-Cyrl-C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364E" w:rsidRPr="008613FC" w:rsidRDefault="0010364E" w:rsidP="00D5198B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sr-Cyrl-CS" w:eastAsia="en-US"/>
              </w:rPr>
            </w:pPr>
          </w:p>
        </w:tc>
        <w:tc>
          <w:tcPr>
            <w:tcW w:w="43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64E" w:rsidRPr="00354687" w:rsidRDefault="0010364E" w:rsidP="00D5198B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64E" w:rsidRPr="00354687" w:rsidRDefault="0010364E" w:rsidP="00D5198B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64E" w:rsidRPr="00354687" w:rsidRDefault="0010364E" w:rsidP="00D5198B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7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64E" w:rsidRPr="00354687" w:rsidRDefault="0010364E" w:rsidP="00D5198B">
            <w:pPr>
              <w:tabs>
                <w:tab w:val="left" w:pos="124"/>
              </w:tabs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</w:p>
        </w:tc>
      </w:tr>
    </w:tbl>
    <w:p w:rsidR="002006A1" w:rsidRPr="005211DC" w:rsidRDefault="002006A1" w:rsidP="005211DC">
      <w:pPr>
        <w:rPr>
          <w:rFonts w:cs="TimesNewRomanPSMT"/>
          <w:i/>
          <w:iCs/>
          <w:sz w:val="18"/>
          <w:szCs w:val="18"/>
          <w:lang w:val="sr-Latn-CS"/>
        </w:rPr>
      </w:pPr>
    </w:p>
    <w:tbl>
      <w:tblPr>
        <w:tblW w:w="29676" w:type="dxa"/>
        <w:tblInd w:w="-882" w:type="dxa"/>
        <w:tblLook w:val="04A0"/>
      </w:tblPr>
      <w:tblGrid>
        <w:gridCol w:w="720"/>
        <w:gridCol w:w="2167"/>
        <w:gridCol w:w="1163"/>
        <w:gridCol w:w="308"/>
        <w:gridCol w:w="412"/>
        <w:gridCol w:w="990"/>
        <w:gridCol w:w="1350"/>
        <w:gridCol w:w="810"/>
        <w:gridCol w:w="810"/>
        <w:gridCol w:w="663"/>
        <w:gridCol w:w="1857"/>
        <w:gridCol w:w="18426"/>
      </w:tblGrid>
      <w:tr w:rsidR="0010364E" w:rsidRPr="000D41A0" w:rsidTr="00853D02">
        <w:trPr>
          <w:gridAfter w:val="1"/>
          <w:wAfter w:w="18426" w:type="dxa"/>
          <w:trHeight w:val="345"/>
        </w:trPr>
        <w:tc>
          <w:tcPr>
            <w:tcW w:w="1125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364E" w:rsidRPr="00247E31" w:rsidRDefault="0010364E" w:rsidP="00816DAF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</w:pPr>
            <w:r w:rsidRPr="00FD682D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2 Партија: </w:t>
            </w:r>
            <w:r w:rsidRPr="00FD682D">
              <w:rPr>
                <w:rFonts w:ascii="Arial" w:hAnsi="Arial" w:cs="Arial"/>
                <w:b/>
                <w:lang w:val="sr-Cyrl-CS"/>
              </w:rPr>
              <w:t>Сервисирање</w:t>
            </w:r>
            <w:r w:rsidR="00A27B0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47E31">
              <w:rPr>
                <w:rFonts w:ascii="Arial" w:hAnsi="Arial" w:cs="Arial"/>
                <w:b/>
                <w:lang w:val="sr-Cyrl-CS"/>
              </w:rPr>
              <w:t xml:space="preserve">операционих аутоматских </w:t>
            </w:r>
            <w:r w:rsidR="00816DAF">
              <w:rPr>
                <w:rFonts w:ascii="Arial" w:hAnsi="Arial" w:cs="Arial"/>
                <w:b/>
                <w:lang w:val="sr-Cyrl-CS"/>
              </w:rPr>
              <w:t>микроскопа</w:t>
            </w:r>
          </w:p>
        </w:tc>
      </w:tr>
      <w:tr w:rsidR="0010364E" w:rsidRPr="00F96635" w:rsidTr="00C805CC">
        <w:trPr>
          <w:gridAfter w:val="1"/>
          <w:wAfter w:w="18426" w:type="dxa"/>
          <w:trHeight w:val="9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0364E" w:rsidRPr="00354687" w:rsidRDefault="0010364E" w:rsidP="00853D0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354687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4E" w:rsidRPr="009571EE" w:rsidRDefault="009571EE" w:rsidP="00816DAF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Cyrl-CS" w:eastAsia="en-US"/>
              </w:rPr>
            </w:pPr>
            <w:r w:rsidRPr="009571EE">
              <w:rPr>
                <w:rFonts w:ascii="Arial" w:eastAsia="Times New Roman" w:hAnsi="Arial" w:cs="Arial"/>
                <w:bCs/>
                <w:color w:val="auto"/>
                <w:kern w:val="0"/>
                <w:sz w:val="22"/>
                <w:szCs w:val="22"/>
                <w:lang w:val="sr-Latn-CS" w:eastAsia="en-US"/>
              </w:rPr>
              <w:t>OPN-1, OPTON, OPM – Carl Zeiss, Scan optics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4E" w:rsidRPr="00F96635" w:rsidRDefault="0010364E" w:rsidP="00853D02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pt-BR"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364E" w:rsidRPr="00F96635" w:rsidRDefault="0010364E" w:rsidP="00853D02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  <w:r w:rsidRPr="00F96635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364E" w:rsidRPr="00F96635" w:rsidRDefault="0010364E" w:rsidP="00853D02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  <w:r w:rsidRPr="00F96635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364E" w:rsidRPr="00F96635" w:rsidRDefault="0010364E" w:rsidP="00853D02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  <w:r w:rsidRPr="00F96635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364E" w:rsidRPr="00F96635" w:rsidRDefault="0010364E" w:rsidP="00853D02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  <w:r w:rsidRPr="00F96635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64E" w:rsidRPr="00F96635" w:rsidRDefault="0010364E" w:rsidP="00853D02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364E" w:rsidRPr="00F96635" w:rsidRDefault="0010364E" w:rsidP="00853D02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  <w:r w:rsidRPr="00F96635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364E" w:rsidRPr="00F96635" w:rsidRDefault="0010364E" w:rsidP="00853D02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  <w:r w:rsidRPr="00F96635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  <w:t> </w:t>
            </w:r>
          </w:p>
        </w:tc>
      </w:tr>
      <w:tr w:rsidR="0010364E" w:rsidRPr="00354687" w:rsidTr="00C805CC">
        <w:trPr>
          <w:trHeight w:val="350"/>
        </w:trPr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</w:tcPr>
          <w:p w:rsidR="0010364E" w:rsidRPr="00553F2F" w:rsidRDefault="0010364E" w:rsidP="0010364E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  <w:t>УКУПНЕ ВРЕДНОСТИ ЗА ПАРТИЈУ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Latn-CS"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  <w:t>2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0364E" w:rsidRPr="00354687" w:rsidRDefault="0010364E" w:rsidP="00853D0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364E" w:rsidRPr="008613FC" w:rsidRDefault="0010364E" w:rsidP="00853D02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sr-Cyrl-C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364E" w:rsidRPr="008613FC" w:rsidRDefault="0010364E" w:rsidP="00853D02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sr-Cyrl-CS" w:eastAsia="en-US"/>
              </w:rPr>
            </w:pPr>
          </w:p>
        </w:tc>
        <w:tc>
          <w:tcPr>
            <w:tcW w:w="22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64E" w:rsidRPr="00354687" w:rsidRDefault="0010364E" w:rsidP="00853D02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</w:p>
        </w:tc>
      </w:tr>
    </w:tbl>
    <w:p w:rsidR="002006A1" w:rsidRDefault="002006A1" w:rsidP="002006A1">
      <w:pPr>
        <w:jc w:val="right"/>
        <w:rPr>
          <w:rFonts w:cs="TimesNewRomanPSMT"/>
          <w:i/>
          <w:iCs/>
          <w:sz w:val="18"/>
          <w:szCs w:val="18"/>
          <w:lang w:val="sr-Cyrl-CS"/>
        </w:rPr>
      </w:pPr>
    </w:p>
    <w:tbl>
      <w:tblPr>
        <w:tblW w:w="11373" w:type="dxa"/>
        <w:tblInd w:w="-882" w:type="dxa"/>
        <w:tblLook w:val="04A0"/>
      </w:tblPr>
      <w:tblGrid>
        <w:gridCol w:w="720"/>
        <w:gridCol w:w="2347"/>
        <w:gridCol w:w="893"/>
        <w:gridCol w:w="90"/>
        <w:gridCol w:w="360"/>
        <w:gridCol w:w="85"/>
        <w:gridCol w:w="102"/>
        <w:gridCol w:w="173"/>
        <w:gridCol w:w="260"/>
        <w:gridCol w:w="917"/>
        <w:gridCol w:w="1350"/>
        <w:gridCol w:w="805"/>
        <w:gridCol w:w="804"/>
        <w:gridCol w:w="626"/>
        <w:gridCol w:w="1841"/>
      </w:tblGrid>
      <w:tr w:rsidR="00485764" w:rsidRPr="00247E31" w:rsidTr="00816DAF">
        <w:trPr>
          <w:trHeight w:val="345"/>
        </w:trPr>
        <w:tc>
          <w:tcPr>
            <w:tcW w:w="1137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5764" w:rsidRPr="00247E31" w:rsidRDefault="00485764" w:rsidP="00816DAF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3</w:t>
            </w:r>
            <w:r w:rsidRPr="00FD682D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Партија:</w:t>
            </w:r>
            <w:r w:rsidR="00816DAF" w:rsidRPr="00277FF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816DAF" w:rsidRPr="00816DA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Сервисирање рехабилитационо електро-терапеутских</w:t>
            </w:r>
            <w:r w:rsidR="00816DAF" w:rsidRPr="00816D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816DAF" w:rsidRPr="00816DA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апарата </w:t>
            </w:r>
            <w:r w:rsidR="00816DAF" w:rsidRPr="00816D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816DAF" w:rsidRPr="00816DA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произвођача „Е</w:t>
            </w:r>
            <w:r w:rsidR="009571E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l</w:t>
            </w:r>
            <w:r w:rsidR="00816DAF" w:rsidRPr="00816D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ektronic</w:t>
            </w:r>
            <w:r w:rsidR="00816DAF" w:rsidRPr="00816DA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="00816DAF" w:rsidRPr="00816D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dessing“</w:t>
            </w:r>
          </w:p>
        </w:tc>
      </w:tr>
      <w:tr w:rsidR="003E11B3" w:rsidRPr="00F96635" w:rsidTr="003E11B3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E11B3" w:rsidRPr="00A27B06" w:rsidRDefault="003E11B3" w:rsidP="005211D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Cyrl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Cyrl-CS" w:eastAsia="en-US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1B3" w:rsidRPr="005211DC" w:rsidRDefault="003E11B3" w:rsidP="005211D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Latn-CS" w:eastAsia="en-US"/>
              </w:rPr>
            </w:pPr>
            <w:r w:rsidRPr="0010364E">
              <w:rPr>
                <w:rFonts w:ascii="Arial" w:hAnsi="Arial" w:cs="Arial"/>
                <w:sz w:val="22"/>
                <w:szCs w:val="22"/>
                <w:lang w:val="sr-Cyrl-CS"/>
              </w:rPr>
              <w:t xml:space="preserve">Сервисирање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апарата „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Ekspogal“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pt-BR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  <w:r w:rsidRPr="00F96635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  <w:r w:rsidRPr="00F96635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  <w:r w:rsidRPr="00F96635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  <w:t> 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  <w:r w:rsidRPr="00F96635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  <w:t> 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  <w:r w:rsidRPr="00F96635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  <w:r w:rsidRPr="00F96635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  <w:t> </w:t>
            </w:r>
          </w:p>
        </w:tc>
      </w:tr>
      <w:tr w:rsidR="003E11B3" w:rsidRPr="00F96635" w:rsidTr="003E11B3">
        <w:trPr>
          <w:trHeight w:val="5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E11B3" w:rsidRPr="005211DC" w:rsidRDefault="003E11B3" w:rsidP="005211D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Latn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Latn-CS" w:eastAsia="en-US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1B3" w:rsidRPr="0010364E" w:rsidRDefault="003E11B3" w:rsidP="005211DC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0364E">
              <w:rPr>
                <w:rFonts w:ascii="Arial" w:hAnsi="Arial" w:cs="Arial"/>
                <w:sz w:val="22"/>
                <w:szCs w:val="22"/>
                <w:lang w:val="sr-Cyrl-CS"/>
              </w:rPr>
              <w:t xml:space="preserve">Сервисирање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апарата „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Inteldin“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pt-BR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3E11B3" w:rsidRPr="00F96635" w:rsidTr="003E11B3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E11B3" w:rsidRPr="005211DC" w:rsidRDefault="003E11B3" w:rsidP="005211D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Latn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Latn-CS" w:eastAsia="en-US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1B3" w:rsidRPr="0010364E" w:rsidRDefault="003E11B3" w:rsidP="005211DC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0364E">
              <w:rPr>
                <w:rFonts w:ascii="Arial" w:hAnsi="Arial" w:cs="Arial"/>
                <w:sz w:val="22"/>
                <w:szCs w:val="22"/>
                <w:lang w:val="sr-Cyrl-CS"/>
              </w:rPr>
              <w:t xml:space="preserve">Сервисирање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апарата „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Psysoomed“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pt-BR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3E11B3" w:rsidRPr="00F96635" w:rsidTr="003E11B3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E11B3" w:rsidRPr="005211DC" w:rsidRDefault="003E11B3" w:rsidP="005211D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Latn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Latn-CS" w:eastAsia="en-US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1B3" w:rsidRPr="0010364E" w:rsidRDefault="003E11B3" w:rsidP="005211DC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0364E">
              <w:rPr>
                <w:rFonts w:ascii="Arial" w:hAnsi="Arial" w:cs="Arial"/>
                <w:sz w:val="22"/>
                <w:szCs w:val="22"/>
                <w:lang w:val="sr-Cyrl-CS"/>
              </w:rPr>
              <w:t xml:space="preserve">Сервисирање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апарата „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Magomil 2“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pt-BR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3E11B3" w:rsidRPr="00F96635" w:rsidTr="003E11B3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E11B3" w:rsidRPr="005211DC" w:rsidRDefault="003E11B3" w:rsidP="005211D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Latn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Latn-CS" w:eastAsia="en-US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1B3" w:rsidRPr="0010364E" w:rsidRDefault="003E11B3" w:rsidP="005211DC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0364E">
              <w:rPr>
                <w:rFonts w:ascii="Arial" w:hAnsi="Arial" w:cs="Arial"/>
                <w:sz w:val="22"/>
                <w:szCs w:val="22"/>
                <w:lang w:val="sr-Cyrl-CS"/>
              </w:rPr>
              <w:t xml:space="preserve">Сервисирање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апарата „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Medico laser“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pt-BR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C805CC" w:rsidRPr="00F96635" w:rsidTr="00C805CC">
        <w:trPr>
          <w:trHeight w:val="350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805CC" w:rsidRPr="0010364E" w:rsidRDefault="00C805CC" w:rsidP="00C805CC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  <w:t>УКУПНЕ ВРЕДНОСТИ ЗА ПАРТИЈУ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Latn-CS"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  <w:t>3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805CC" w:rsidRPr="00F96635" w:rsidRDefault="00C805CC" w:rsidP="00A1648D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C805CC" w:rsidRPr="00F96635" w:rsidTr="00C805CC">
        <w:trPr>
          <w:trHeight w:val="350"/>
        </w:trPr>
        <w:tc>
          <w:tcPr>
            <w:tcW w:w="11373" w:type="dxa"/>
            <w:gridSpan w:val="15"/>
            <w:shd w:val="clear" w:color="auto" w:fill="auto"/>
            <w:vAlign w:val="center"/>
          </w:tcPr>
          <w:p w:rsidR="00C805CC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</w:p>
          <w:p w:rsidR="00C805CC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</w:p>
          <w:p w:rsidR="00C805CC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</w:p>
          <w:p w:rsidR="00C805CC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</w:p>
          <w:p w:rsidR="00C805CC" w:rsidRPr="00C805CC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</w:p>
        </w:tc>
      </w:tr>
      <w:tr w:rsidR="00C805CC" w:rsidRPr="00F96635" w:rsidTr="00C805CC">
        <w:trPr>
          <w:trHeight w:val="350"/>
        </w:trPr>
        <w:tc>
          <w:tcPr>
            <w:tcW w:w="1137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CC" w:rsidRPr="00F96635" w:rsidRDefault="00C805CC" w:rsidP="00C805C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lastRenderedPageBreak/>
              <w:t>4</w:t>
            </w:r>
            <w:r w:rsidRPr="00FD682D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Партија:</w:t>
            </w: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816DA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Сервисирање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прецизне механике</w:t>
            </w:r>
          </w:p>
        </w:tc>
      </w:tr>
      <w:tr w:rsidR="00C805CC" w:rsidRPr="00F96635" w:rsidTr="00C805CC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805CC" w:rsidRPr="00C805CC" w:rsidRDefault="00C805CC" w:rsidP="005211D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Cyrl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Cyrl-CS" w:eastAsia="en-US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CC" w:rsidRPr="0010364E" w:rsidRDefault="00C805CC" w:rsidP="00C805CC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16DA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Сервисирање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апарата са прецизном механиком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pt-BR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C805CC" w:rsidRPr="00F96635" w:rsidTr="00C805CC">
        <w:trPr>
          <w:trHeight w:val="350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805CC" w:rsidRPr="0010364E" w:rsidRDefault="00C805CC" w:rsidP="00C805CC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  <w:t>УКУПНЕ ВРЕДНОСТИ ЗА ПАРТИЈУ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Latn-CS"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  <w:t>4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4076" w:type="dxa"/>
            <w:gridSpan w:val="4"/>
            <w:tcBorders>
              <w:left w:val="single" w:sz="4" w:space="0" w:color="auto"/>
            </w:tcBorders>
            <w:vAlign w:val="center"/>
          </w:tcPr>
          <w:p w:rsidR="00C805CC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</w:p>
          <w:p w:rsidR="00C805CC" w:rsidRPr="00C805CC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</w:p>
        </w:tc>
      </w:tr>
      <w:tr w:rsidR="00C805CC" w:rsidRPr="00F96635" w:rsidTr="00C805CC">
        <w:trPr>
          <w:trHeight w:val="350"/>
        </w:trPr>
        <w:tc>
          <w:tcPr>
            <w:tcW w:w="11373" w:type="dxa"/>
            <w:gridSpan w:val="15"/>
            <w:shd w:val="clear" w:color="auto" w:fill="FFFFFF" w:themeFill="background1"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C805CC" w:rsidRPr="00F96635" w:rsidTr="00C805CC">
        <w:trPr>
          <w:trHeight w:val="350"/>
        </w:trPr>
        <w:tc>
          <w:tcPr>
            <w:tcW w:w="1137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5CC" w:rsidRPr="00F96635" w:rsidRDefault="00C805CC" w:rsidP="00C805C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5</w:t>
            </w:r>
            <w:r w:rsidRPr="00FD682D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Партија:</w:t>
            </w: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816DA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Сервисирање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мерних инструмената и сигурносних вентила</w:t>
            </w:r>
          </w:p>
        </w:tc>
      </w:tr>
      <w:tr w:rsidR="003E11B3" w:rsidRPr="00F96635" w:rsidTr="003E11B3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E11B3" w:rsidRDefault="003E11B3" w:rsidP="005211D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Cyrl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Cyrl-CS" w:eastAsia="en-US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1B3" w:rsidRPr="00C805CC" w:rsidRDefault="003E11B3" w:rsidP="005211DC">
            <w:pPr>
              <w:suppressAutoHyphens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C805C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Вентил сигурносни са опругом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pt-BR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3E11B3" w:rsidRPr="00F96635" w:rsidTr="003E11B3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E11B3" w:rsidRDefault="003E11B3" w:rsidP="005211D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Cyrl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Cyrl-CS" w:eastAsia="en-US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1B3" w:rsidRPr="00C805CC" w:rsidRDefault="003E11B3" w:rsidP="005211DC">
            <w:pPr>
              <w:suppressAutoHyphens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C805C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Манометар са еластичним мерним елементом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pt-BR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C805CC" w:rsidRPr="00F96635" w:rsidTr="00C805CC">
        <w:trPr>
          <w:trHeight w:val="350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805CC" w:rsidRPr="0010364E" w:rsidRDefault="00C805CC" w:rsidP="00C805CC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  <w:t>УКУПНЕ ВРЕДНОСТИ ЗА ПАРТИЈУ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Latn-CS"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  <w:t>5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C805CC" w:rsidRPr="00F96635" w:rsidTr="00C805CC">
        <w:trPr>
          <w:trHeight w:val="350"/>
        </w:trPr>
        <w:tc>
          <w:tcPr>
            <w:tcW w:w="11373" w:type="dxa"/>
            <w:gridSpan w:val="15"/>
            <w:shd w:val="clear" w:color="auto" w:fill="FFFFFF" w:themeFill="background1"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C805CC" w:rsidRPr="00F96635" w:rsidTr="00C805CC">
        <w:trPr>
          <w:trHeight w:val="350"/>
        </w:trPr>
        <w:tc>
          <w:tcPr>
            <w:tcW w:w="1137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5CC" w:rsidRPr="00C805CC" w:rsidRDefault="00C805CC" w:rsidP="00C805C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val="sr-Latn-CS"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6</w:t>
            </w:r>
            <w:r w:rsidRPr="00FD682D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Партија:</w:t>
            </w: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816DA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Сервисирање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уређаја у вешерају произвођача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„Panacva“</w:t>
            </w:r>
          </w:p>
        </w:tc>
      </w:tr>
      <w:tr w:rsidR="003E11B3" w:rsidRPr="00F96635" w:rsidTr="003E11B3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E11B3" w:rsidRPr="00C805CC" w:rsidRDefault="003E11B3" w:rsidP="005211D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Latn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Latn-CS" w:eastAsia="en-US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1B3" w:rsidRPr="00C805CC" w:rsidRDefault="003E11B3" w:rsidP="005211DC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Сервисирање веш машина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pt-BR" w:eastAsia="en-US"/>
              </w:rPr>
            </w:pP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3E11B3" w:rsidRPr="00F96635" w:rsidTr="003E11B3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E11B3" w:rsidRPr="00C805CC" w:rsidRDefault="003E11B3" w:rsidP="005211D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Latn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Latn-CS" w:eastAsia="en-US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1B3" w:rsidRPr="0010364E" w:rsidRDefault="003E11B3" w:rsidP="005211DC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Сервисирање сушара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pt-BR" w:eastAsia="en-US"/>
              </w:rPr>
            </w:pP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3E11B3" w:rsidRPr="00F96635" w:rsidTr="003E11B3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E11B3" w:rsidRPr="00C805CC" w:rsidRDefault="003E11B3" w:rsidP="005211D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Latn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Latn-CS" w:eastAsia="en-US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1B3" w:rsidRPr="0010364E" w:rsidRDefault="003E11B3" w:rsidP="005211DC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Сервисирање сушара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pt-BR" w:eastAsia="en-US"/>
              </w:rPr>
            </w:pP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3E11B3" w:rsidRPr="00F96635" w:rsidTr="003E11B3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E11B3" w:rsidRPr="00C805CC" w:rsidRDefault="003E11B3" w:rsidP="005211D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Latn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Latn-CS" w:eastAsia="en-US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1B3" w:rsidRPr="0010364E" w:rsidRDefault="003E11B3" w:rsidP="005211DC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Сервисирање центрифуга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pt-BR" w:eastAsia="en-US"/>
              </w:rPr>
            </w:pP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B3" w:rsidRPr="00F96635" w:rsidRDefault="003E11B3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C805CC" w:rsidRPr="00F96635" w:rsidTr="00C805CC">
        <w:trPr>
          <w:trHeight w:val="350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805CC" w:rsidRPr="0010364E" w:rsidRDefault="00C805CC" w:rsidP="00C805CC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  <w:t>УКУПНЕ ВРЕДНОСТИ ЗА ПАРТИЈУ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Latn-CS"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  <w:t>6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C805CC" w:rsidRPr="00F96635" w:rsidTr="00C805CC">
        <w:trPr>
          <w:trHeight w:val="350"/>
        </w:trPr>
        <w:tc>
          <w:tcPr>
            <w:tcW w:w="11373" w:type="dxa"/>
            <w:gridSpan w:val="15"/>
            <w:shd w:val="clear" w:color="auto" w:fill="auto"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C805CC" w:rsidRPr="00F96635" w:rsidTr="00C805CC">
        <w:trPr>
          <w:trHeight w:val="350"/>
        </w:trPr>
        <w:tc>
          <w:tcPr>
            <w:tcW w:w="1137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CC" w:rsidRPr="00F96635" w:rsidRDefault="00C805CC" w:rsidP="00C805C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7</w:t>
            </w:r>
            <w:r w:rsidRPr="00FD682D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Партија:</w:t>
            </w: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816DA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Сервисирање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аутоматских, микропроцесорски контролисаних врата</w:t>
            </w:r>
          </w:p>
        </w:tc>
      </w:tr>
      <w:tr w:rsidR="00C805CC" w:rsidRPr="00F96635" w:rsidTr="00C805CC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805CC" w:rsidRDefault="00C805CC" w:rsidP="005211D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Cyrl-CS" w:eastAsia="en-US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Cyrl-CS" w:eastAsia="en-US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CC" w:rsidRPr="00C805CC" w:rsidRDefault="00C805CC" w:rsidP="005211DC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805CC">
              <w:rPr>
                <w:rFonts w:ascii="Arial" w:hAnsi="Arial" w:cs="Arial"/>
                <w:sz w:val="22"/>
                <w:szCs w:val="22"/>
                <w:lang w:val="sr-Cyrl-CS"/>
              </w:rPr>
              <w:t>Сервисирање аутоматских, микропроцесорски контролисаних врата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pt-BR" w:eastAsia="en-US"/>
              </w:rPr>
            </w:pP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C805CC" w:rsidRPr="00F96635" w:rsidTr="00C805CC">
        <w:trPr>
          <w:trHeight w:val="350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805CC" w:rsidRPr="0010364E" w:rsidRDefault="00C805CC" w:rsidP="00C805CC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  <w:t>УКУПНЕ ВРЕДНОСТИ ЗА ПАРТИЈУ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Latn-CS"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  <w:t>7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C805CC" w:rsidRPr="00F96635" w:rsidTr="00C805CC">
        <w:trPr>
          <w:trHeight w:val="350"/>
        </w:trPr>
        <w:tc>
          <w:tcPr>
            <w:tcW w:w="11373" w:type="dxa"/>
            <w:gridSpan w:val="15"/>
            <w:shd w:val="clear" w:color="auto" w:fill="auto"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C805CC" w:rsidRPr="00F96635" w:rsidTr="00C805CC">
        <w:trPr>
          <w:trHeight w:val="350"/>
        </w:trPr>
        <w:tc>
          <w:tcPr>
            <w:tcW w:w="1137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CC" w:rsidRPr="00C805CC" w:rsidRDefault="00C805CC" w:rsidP="00C805C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sr-Cyrl-CS"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8</w:t>
            </w:r>
            <w:r w:rsidRPr="00FD682D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Партија:</w:t>
            </w: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816DA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Сервисирање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термо контролисаних вентилационих блокова - постројења</w:t>
            </w:r>
          </w:p>
        </w:tc>
      </w:tr>
      <w:tr w:rsidR="00C805CC" w:rsidRPr="00F96635" w:rsidTr="00C805CC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805CC" w:rsidRDefault="00C805CC" w:rsidP="005211D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sr-Cyrl-CS"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CC" w:rsidRPr="00C805CC" w:rsidRDefault="00C805CC" w:rsidP="005211DC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805CC">
              <w:rPr>
                <w:rFonts w:ascii="Arial" w:hAnsi="Arial" w:cs="Arial"/>
                <w:sz w:val="22"/>
                <w:szCs w:val="22"/>
                <w:lang w:val="sr-Cyrl-CS"/>
              </w:rPr>
              <w:t>Сервисирање термо контролисаних вентилационих блокова - постројења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pt-BR" w:eastAsia="en-US"/>
              </w:rPr>
            </w:pP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C" w:rsidRPr="00F96635" w:rsidRDefault="00C805CC" w:rsidP="00277FF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t-BR" w:eastAsia="en-US"/>
              </w:rPr>
            </w:pPr>
          </w:p>
        </w:tc>
      </w:tr>
      <w:tr w:rsidR="00C805CC" w:rsidRPr="008613FC" w:rsidTr="005211DC">
        <w:trPr>
          <w:gridAfter w:val="4"/>
          <w:wAfter w:w="4076" w:type="dxa"/>
          <w:trHeight w:val="350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</w:tcPr>
          <w:p w:rsidR="00C805CC" w:rsidRPr="00553F2F" w:rsidRDefault="00C805CC" w:rsidP="00C805CC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  <w:t>УКУПНЕ ВРЕДНОСТИ ЗА ПАРТИЈУ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Latn-CS"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sr-Cyrl-CS" w:eastAsia="en-US"/>
              </w:rPr>
              <w:t>8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C805CC" w:rsidRPr="00354687" w:rsidRDefault="00C805CC" w:rsidP="00A1648D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805CC" w:rsidRPr="008613FC" w:rsidRDefault="00C805CC" w:rsidP="00A1648D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sr-Cyrl-C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805CC" w:rsidRPr="008613FC" w:rsidRDefault="00C805CC" w:rsidP="00A1648D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6"/>
                <w:szCs w:val="16"/>
                <w:lang w:val="sr-Cyrl-CS" w:eastAsia="en-US"/>
              </w:rPr>
            </w:pPr>
          </w:p>
        </w:tc>
      </w:tr>
    </w:tbl>
    <w:p w:rsidR="002006A1" w:rsidRPr="00C805CC" w:rsidRDefault="002006A1" w:rsidP="00C805CC">
      <w:pPr>
        <w:rPr>
          <w:rFonts w:cs="TimesNewRomanPSMT"/>
          <w:i/>
          <w:iCs/>
          <w:sz w:val="18"/>
          <w:szCs w:val="18"/>
          <w:lang w:val="sr-Cyrl-CS"/>
        </w:rPr>
      </w:pPr>
    </w:p>
    <w:p w:rsidR="002006A1" w:rsidRDefault="002006A1" w:rsidP="002006A1">
      <w:pPr>
        <w:jc w:val="right"/>
        <w:rPr>
          <w:rFonts w:cs="TimesNewRomanPSMT"/>
          <w:i/>
          <w:iCs/>
          <w:sz w:val="18"/>
          <w:szCs w:val="18"/>
          <w:lang w:val="sr-Cyrl-CS"/>
        </w:rPr>
      </w:pPr>
    </w:p>
    <w:p w:rsidR="002006A1" w:rsidRPr="00FD682D" w:rsidRDefault="00FD682D">
      <w:pPr>
        <w:rPr>
          <w:rFonts w:cs="TimesNewRomanPSMT"/>
          <w:b/>
          <w:iCs/>
          <w:lang w:val="sr-Cyrl-CS"/>
        </w:rPr>
      </w:pPr>
      <w:r w:rsidRPr="00FD682D">
        <w:rPr>
          <w:rFonts w:cs="TimesNewRomanPSMT"/>
          <w:b/>
          <w:iCs/>
          <w:lang w:val="sr-Cyrl-CS"/>
        </w:rPr>
        <w:t>У Лесковцу</w:t>
      </w:r>
      <w:r w:rsidR="00C805CC">
        <w:rPr>
          <w:rFonts w:cs="TimesNewRomanPSMT"/>
          <w:b/>
          <w:iCs/>
          <w:lang w:val="sr-Cyrl-CS"/>
        </w:rPr>
        <w:t xml:space="preserve"> ___.___</w:t>
      </w:r>
      <w:r>
        <w:rPr>
          <w:rFonts w:cs="TimesNewRomanPSMT"/>
          <w:b/>
          <w:iCs/>
          <w:lang w:val="sr-Cyrl-CS"/>
        </w:rPr>
        <w:t>.2014.год                                                  М.П.    ________________</w:t>
      </w:r>
    </w:p>
    <w:p w:rsidR="002006A1" w:rsidRPr="00FD682D" w:rsidRDefault="00FD682D">
      <w:pPr>
        <w:rPr>
          <w:rFonts w:cs="TimesNewRomanPSMT"/>
          <w:b/>
          <w:iCs/>
          <w:sz w:val="22"/>
          <w:szCs w:val="22"/>
          <w:lang w:val="sr-Cyrl-CS"/>
        </w:rPr>
      </w:pPr>
      <w:r>
        <w:rPr>
          <w:rFonts w:cs="TimesNewRomanPSMT"/>
          <w:i/>
          <w:iCs/>
          <w:sz w:val="18"/>
          <w:szCs w:val="18"/>
          <w:lang w:val="sr-Cyrl-CS"/>
        </w:rPr>
        <w:t xml:space="preserve"> </w:t>
      </w:r>
    </w:p>
    <w:p w:rsidR="002006A1" w:rsidRPr="00FD682D" w:rsidRDefault="00FD682D" w:rsidP="00FD682D">
      <w:pPr>
        <w:tabs>
          <w:tab w:val="left" w:pos="6865"/>
        </w:tabs>
        <w:rPr>
          <w:rFonts w:cs="TimesNewRomanPSMT"/>
          <w:b/>
          <w:iCs/>
          <w:sz w:val="22"/>
          <w:szCs w:val="22"/>
          <w:lang w:val="sr-Cyrl-CS"/>
        </w:rPr>
      </w:pPr>
      <w:r w:rsidRPr="00FD682D">
        <w:rPr>
          <w:rFonts w:cs="TimesNewRomanPSMT"/>
          <w:b/>
          <w:iCs/>
          <w:sz w:val="22"/>
          <w:szCs w:val="22"/>
          <w:lang w:val="sr-Cyrl-CS"/>
        </w:rPr>
        <w:tab/>
        <w:t>Одговорно лице</w:t>
      </w:r>
    </w:p>
    <w:p w:rsidR="00484846" w:rsidRDefault="00484846">
      <w:pPr>
        <w:rPr>
          <w:rFonts w:cs="TimesNewRomanPSMT"/>
          <w:i/>
          <w:iCs/>
          <w:sz w:val="18"/>
          <w:szCs w:val="18"/>
          <w:lang w:val="sr-Cyrl-CS"/>
        </w:rPr>
      </w:pPr>
    </w:p>
    <w:p w:rsidR="00DE5C69" w:rsidRPr="00AA5470" w:rsidRDefault="00DE5C69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1619E7" w:rsidRPr="00664CB7" w:rsidRDefault="00AA5470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lastRenderedPageBreak/>
        <w:t>4</w:t>
      </w:r>
      <w:r w:rsidR="0011300B"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t>.</w:t>
      </w:r>
      <w:r w:rsidR="001619E7" w:rsidRPr="00664CB7"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t xml:space="preserve">  УПУТСТВО ПОНУЂАЧИМА КАКО ДА САЧИНЕ ПОНУДУ</w:t>
      </w:r>
    </w:p>
    <w:p w:rsidR="001619E7" w:rsidRPr="00664CB7" w:rsidRDefault="001619E7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1619E7" w:rsidRPr="00664CB7" w:rsidRDefault="001619E7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1619E7" w:rsidRPr="00664CB7" w:rsidRDefault="001619E7">
      <w:pPr>
        <w:jc w:val="both"/>
        <w:rPr>
          <w:rFonts w:ascii="Arial" w:hAnsi="Arial" w:cs="Arial"/>
          <w:b/>
          <w:bCs/>
          <w:i/>
          <w:iCs/>
          <w:lang w:val="sr-Cyrl-CS"/>
        </w:rPr>
      </w:pPr>
      <w:r w:rsidRPr="00664CB7">
        <w:rPr>
          <w:rFonts w:ascii="Arial" w:hAnsi="Arial" w:cs="Arial"/>
          <w:b/>
          <w:bCs/>
          <w:i/>
          <w:iCs/>
          <w:lang w:val="sr-Cyrl-CS"/>
        </w:rPr>
        <w:t>1. ПОДАЦИ О ЈЕЗИКУ НА КОЈЕМ ПОНУДА МОРА ДА БУДЕ САСТАВЉЕНА</w:t>
      </w:r>
    </w:p>
    <w:p w:rsidR="001619E7" w:rsidRPr="00664CB7" w:rsidRDefault="001619E7">
      <w:pPr>
        <w:jc w:val="both"/>
        <w:rPr>
          <w:rFonts w:ascii="Arial" w:hAnsi="Arial" w:cs="Arial"/>
          <w:b/>
          <w:bCs/>
          <w:i/>
          <w:iCs/>
          <w:lang w:val="sr-Cyrl-CS"/>
        </w:rPr>
      </w:pPr>
    </w:p>
    <w:p w:rsidR="001619E7" w:rsidRPr="00664CB7" w:rsidRDefault="001619E7">
      <w:pPr>
        <w:jc w:val="both"/>
        <w:rPr>
          <w:rFonts w:ascii="Arial" w:hAnsi="Arial" w:cs="Arial"/>
          <w:b/>
          <w:bCs/>
          <w:i/>
          <w:iCs/>
          <w:lang w:val="sr-Cyrl-CS"/>
        </w:rPr>
      </w:pPr>
      <w:r w:rsidRPr="00664CB7">
        <w:rPr>
          <w:rFonts w:ascii="Arial" w:hAnsi="Arial" w:cs="Arial"/>
          <w:lang w:val="sr-Cyrl-CS"/>
        </w:rPr>
        <w:t>Понуђач подноси понуду на српском језику.</w:t>
      </w:r>
    </w:p>
    <w:p w:rsidR="001619E7" w:rsidRPr="00664CB7" w:rsidRDefault="001619E7">
      <w:pPr>
        <w:jc w:val="both"/>
        <w:rPr>
          <w:rFonts w:ascii="Arial" w:hAnsi="Arial" w:cs="Arial"/>
          <w:b/>
          <w:bCs/>
          <w:i/>
          <w:iCs/>
          <w:lang w:val="sr-Cyrl-CS"/>
        </w:rPr>
      </w:pPr>
    </w:p>
    <w:p w:rsidR="001619E7" w:rsidRPr="00664CB7" w:rsidRDefault="001619E7">
      <w:pPr>
        <w:jc w:val="both"/>
        <w:rPr>
          <w:lang w:val="sr-Cyrl-CS"/>
        </w:rPr>
      </w:pPr>
    </w:p>
    <w:p w:rsidR="001619E7" w:rsidRPr="00664CB7" w:rsidRDefault="001619E7">
      <w:pPr>
        <w:jc w:val="both"/>
        <w:rPr>
          <w:rFonts w:ascii="Arial" w:eastAsia="TimesNewRomanPSMT" w:hAnsi="Arial" w:cs="Arial"/>
          <w:bCs/>
          <w:lang w:val="sr-Cyrl-CS"/>
        </w:rPr>
      </w:pPr>
      <w:r w:rsidRPr="00664CB7">
        <w:rPr>
          <w:rFonts w:ascii="Arial" w:hAnsi="Arial" w:cs="Arial"/>
          <w:b/>
          <w:bCs/>
          <w:i/>
          <w:iCs/>
          <w:lang w:val="sr-Cyrl-CS"/>
        </w:rPr>
        <w:t>2. НАЧИН НА КОЈИ ПОНУДА МОРА ДА БУДЕ САЧИЊЕНА</w:t>
      </w:r>
    </w:p>
    <w:p w:rsidR="001619E7" w:rsidRPr="00664CB7" w:rsidRDefault="001619E7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1619E7" w:rsidRPr="00664CB7" w:rsidRDefault="001619E7">
      <w:pPr>
        <w:jc w:val="both"/>
        <w:rPr>
          <w:rFonts w:ascii="Arial" w:eastAsia="TimesNewRomanPSMT" w:hAnsi="Arial" w:cs="Arial"/>
          <w:bCs/>
          <w:lang w:val="sr-Cyrl-CS"/>
        </w:rPr>
      </w:pPr>
      <w:r w:rsidRPr="00664CB7">
        <w:rPr>
          <w:rFonts w:ascii="Arial" w:eastAsia="TimesNewRomanPSMT" w:hAnsi="Arial" w:cs="Arial"/>
          <w:bCs/>
          <w:lang w:val="sr-Cyrl-CS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1619E7" w:rsidRPr="00664CB7" w:rsidRDefault="001619E7">
      <w:pPr>
        <w:jc w:val="both"/>
        <w:rPr>
          <w:rFonts w:ascii="Arial" w:eastAsia="TimesNewRomanPSMT" w:hAnsi="Arial" w:cs="Arial"/>
          <w:bCs/>
          <w:lang w:val="sr-Cyrl-CS"/>
        </w:rPr>
      </w:pPr>
      <w:r w:rsidRPr="00664CB7">
        <w:rPr>
          <w:rFonts w:ascii="Arial" w:eastAsia="TimesNewRomanPSMT" w:hAnsi="Arial" w:cs="Arial"/>
          <w:bCs/>
          <w:lang w:val="sr-Cyrl-CS"/>
        </w:rPr>
        <w:t>На полеђини коверте или на кутији навести назив</w:t>
      </w:r>
      <w:r>
        <w:rPr>
          <w:rFonts w:ascii="Arial" w:eastAsia="TimesNewRomanPSMT" w:hAnsi="Arial" w:cs="Arial"/>
          <w:bCs/>
          <w:lang w:val="sr-Cyrl-CS"/>
        </w:rPr>
        <w:t xml:space="preserve"> и адресу</w:t>
      </w:r>
      <w:r w:rsidRPr="00664CB7">
        <w:rPr>
          <w:rFonts w:ascii="Arial" w:eastAsia="TimesNewRomanPSMT" w:hAnsi="Arial" w:cs="Arial"/>
          <w:bCs/>
          <w:lang w:val="sr-Cyrl-CS"/>
        </w:rPr>
        <w:t xml:space="preserve"> понуђача. </w:t>
      </w:r>
    </w:p>
    <w:p w:rsidR="001619E7" w:rsidRPr="00664CB7" w:rsidRDefault="001619E7">
      <w:pPr>
        <w:jc w:val="both"/>
        <w:rPr>
          <w:rFonts w:ascii="Arial" w:eastAsia="TimesNewRomanPSMT" w:hAnsi="Arial" w:cs="Arial"/>
          <w:bCs/>
          <w:lang w:val="sr-Cyrl-CS"/>
        </w:rPr>
      </w:pPr>
      <w:r w:rsidRPr="00664CB7">
        <w:rPr>
          <w:rFonts w:ascii="Arial" w:eastAsia="TimesNewRomanPSMT" w:hAnsi="Arial" w:cs="Arial"/>
          <w:bCs/>
          <w:lang w:val="sr-Cyrl-CS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DF61C3" w:rsidRPr="00384B17" w:rsidRDefault="001619E7" w:rsidP="00A0389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FF0000"/>
          <w:lang w:val="sr-Cyrl-CS"/>
        </w:rPr>
      </w:pPr>
      <w:r w:rsidRPr="00664CB7">
        <w:rPr>
          <w:rFonts w:ascii="Arial" w:eastAsia="TimesNewRomanPSMT" w:hAnsi="Arial" w:cs="Arial"/>
          <w:bCs/>
          <w:lang w:val="sr-Cyrl-CS"/>
        </w:rPr>
        <w:t>Понуду доставити на адресу:</w:t>
      </w:r>
      <w:r w:rsidR="0055387D">
        <w:rPr>
          <w:rFonts w:ascii="Arial" w:eastAsia="TimesNewRomanPSMT" w:hAnsi="Arial" w:cs="Arial"/>
          <w:bCs/>
          <w:lang w:val="sr-Cyrl-CS"/>
        </w:rPr>
        <w:t xml:space="preserve"> Општа болница Лесковац, Рада К</w:t>
      </w:r>
      <w:r w:rsidR="001D197E">
        <w:rPr>
          <w:rFonts w:ascii="Arial" w:eastAsia="TimesNewRomanPSMT" w:hAnsi="Arial" w:cs="Arial"/>
          <w:bCs/>
          <w:lang w:val="sr-Cyrl-CS"/>
        </w:rPr>
        <w:t>ончара 9, 16000 Лесковац</w:t>
      </w:r>
      <w:r w:rsidRPr="00664CB7">
        <w:rPr>
          <w:rFonts w:ascii="Arial" w:hAnsi="Arial" w:cs="Arial"/>
          <w:i/>
          <w:iCs/>
          <w:lang w:val="sr-Cyrl-CS"/>
        </w:rPr>
        <w:t xml:space="preserve">, </w:t>
      </w:r>
      <w:r w:rsidRPr="00664CB7">
        <w:rPr>
          <w:rFonts w:ascii="Arial" w:eastAsia="TimesNewRomanPSMT" w:hAnsi="Arial" w:cs="Arial"/>
          <w:bCs/>
          <w:lang w:val="sr-Cyrl-CS"/>
        </w:rPr>
        <w:t xml:space="preserve">са назнаком: </w:t>
      </w:r>
      <w:r w:rsidR="00ED4654" w:rsidRPr="00664CB7">
        <w:rPr>
          <w:rFonts w:ascii="Arial" w:eastAsia="TimesNewRomanPS-BoldMT" w:hAnsi="Arial" w:cs="Arial"/>
          <w:b/>
          <w:bCs/>
          <w:lang w:val="sr-Cyrl-CS"/>
        </w:rPr>
        <w:t>,,Понуда за</w:t>
      </w:r>
      <w:r w:rsidRPr="00664CB7">
        <w:rPr>
          <w:rFonts w:ascii="Arial" w:eastAsia="TimesNewRomanPS-BoldMT" w:hAnsi="Arial" w:cs="Arial"/>
          <w:b/>
          <w:bCs/>
          <w:lang w:val="sr-Cyrl-CS"/>
        </w:rPr>
        <w:t xml:space="preserve"> јавну набавку</w:t>
      </w:r>
      <w:r w:rsidR="00416E96">
        <w:rPr>
          <w:rFonts w:ascii="Arial" w:hAnsi="Arial" w:cs="Arial"/>
          <w:b/>
          <w:lang w:val="sr-Cyrl-CS"/>
        </w:rPr>
        <w:t xml:space="preserve"> </w:t>
      </w:r>
      <w:r w:rsidR="00504E78">
        <w:rPr>
          <w:rFonts w:ascii="Arial" w:hAnsi="Arial" w:cs="Arial"/>
          <w:b/>
          <w:lang w:val="sr-Cyrl-CS"/>
        </w:rPr>
        <w:t>услуге сервисирања апарата</w:t>
      </w:r>
      <w:r w:rsidRPr="00664CB7">
        <w:rPr>
          <w:rFonts w:ascii="Arial" w:hAnsi="Arial" w:cs="Arial"/>
          <w:b/>
          <w:lang w:val="sr-Cyrl-CS"/>
        </w:rPr>
        <w:t>,</w:t>
      </w:r>
      <w:r w:rsidRPr="00664CB7">
        <w:rPr>
          <w:rFonts w:ascii="Arial" w:eastAsia="TimesNewRomanPS-BoldMT" w:hAnsi="Arial" w:cs="Arial"/>
          <w:b/>
          <w:bCs/>
          <w:color w:val="002060"/>
          <w:lang w:val="sr-Cyrl-CS"/>
        </w:rPr>
        <w:t xml:space="preserve"> </w:t>
      </w:r>
      <w:r w:rsidR="001D197E" w:rsidRPr="00664CB7">
        <w:rPr>
          <w:rFonts w:ascii="Arial" w:eastAsia="TimesNewRomanPS-BoldMT" w:hAnsi="Arial" w:cs="Arial"/>
          <w:b/>
          <w:bCs/>
          <w:lang w:val="sr-Cyrl-CS"/>
        </w:rPr>
        <w:t>ЈН бр</w:t>
      </w:r>
      <w:r w:rsidR="00A46F5A" w:rsidRPr="00BA06B6">
        <w:rPr>
          <w:rFonts w:ascii="Arial" w:eastAsia="TimesNewRomanPS-BoldMT" w:hAnsi="Arial" w:cs="Arial"/>
          <w:b/>
          <w:bCs/>
          <w:lang w:val="sr-Cyrl-CS"/>
        </w:rPr>
        <w:t xml:space="preserve">. </w:t>
      </w:r>
      <w:r w:rsidR="00027ECE">
        <w:rPr>
          <w:rFonts w:ascii="Arial" w:eastAsia="TimesNewRomanPS-BoldMT" w:hAnsi="Arial" w:cs="Arial"/>
          <w:b/>
          <w:bCs/>
        </w:rPr>
        <w:t>0</w:t>
      </w:r>
      <w:r w:rsidR="00A27B06">
        <w:rPr>
          <w:rFonts w:ascii="Arial" w:eastAsia="TimesNewRomanPS-BoldMT" w:hAnsi="Arial" w:cs="Arial"/>
          <w:b/>
          <w:bCs/>
          <w:lang w:val="sr-Cyrl-CS"/>
        </w:rPr>
        <w:t>6</w:t>
      </w:r>
      <w:r w:rsidR="00551635" w:rsidRPr="00664CB7">
        <w:rPr>
          <w:rFonts w:ascii="Arial" w:eastAsia="TimesNewRomanPS-BoldMT" w:hAnsi="Arial" w:cs="Arial"/>
          <w:b/>
          <w:bCs/>
          <w:lang w:val="sr-Cyrl-CS"/>
        </w:rPr>
        <w:t>/</w:t>
      </w:r>
      <w:r w:rsidR="00F80DE1">
        <w:rPr>
          <w:rFonts w:ascii="Arial" w:eastAsia="TimesNewRomanPS-BoldMT" w:hAnsi="Arial" w:cs="Arial"/>
          <w:b/>
          <w:bCs/>
          <w:lang w:val="sr-Cyrl-CS"/>
        </w:rPr>
        <w:t>1</w:t>
      </w:r>
      <w:r w:rsidR="00F80DE1">
        <w:rPr>
          <w:rFonts w:ascii="Arial" w:eastAsia="TimesNewRomanPS-BoldMT" w:hAnsi="Arial" w:cs="Arial"/>
          <w:b/>
          <w:bCs/>
        </w:rPr>
        <w:t>4</w:t>
      </w:r>
      <w:r w:rsidR="00F80DE1">
        <w:rPr>
          <w:rFonts w:ascii="Arial" w:eastAsia="TimesNewRomanPS-BoldMT" w:hAnsi="Arial" w:cs="Arial"/>
          <w:b/>
          <w:bCs/>
          <w:lang w:val="sr-Cyrl-CS"/>
        </w:rPr>
        <w:t>–</w:t>
      </w:r>
      <w:r w:rsidR="00F80DE1">
        <w:rPr>
          <w:rFonts w:ascii="Arial" w:eastAsia="TimesNewRomanPS-BoldMT" w:hAnsi="Arial" w:cs="Arial"/>
          <w:b/>
          <w:bCs/>
        </w:rPr>
        <w:t>П</w:t>
      </w:r>
      <w:r w:rsidR="00731D5C" w:rsidRPr="00BA06B6">
        <w:rPr>
          <w:rFonts w:ascii="Arial" w:eastAsia="TimesNewRomanPS-BoldMT" w:hAnsi="Arial" w:cs="Arial"/>
          <w:b/>
          <w:bCs/>
          <w:lang w:val="sr-Cyrl-CS"/>
        </w:rPr>
        <w:t xml:space="preserve"> за с</w:t>
      </w:r>
      <w:r w:rsidR="00BA06B6">
        <w:rPr>
          <w:rFonts w:ascii="Arial" w:eastAsia="TimesNewRomanPS-BoldMT" w:hAnsi="Arial" w:cs="Arial"/>
          <w:b/>
          <w:bCs/>
          <w:lang w:val="sr-Cyrl-CS"/>
        </w:rPr>
        <w:t>л</w:t>
      </w:r>
      <w:r w:rsidR="00731D5C" w:rsidRPr="00BA06B6">
        <w:rPr>
          <w:rFonts w:ascii="Arial" w:eastAsia="TimesNewRomanPS-BoldMT" w:hAnsi="Arial" w:cs="Arial"/>
          <w:b/>
          <w:bCs/>
          <w:lang w:val="sr-Cyrl-CS"/>
        </w:rPr>
        <w:t>едеће</w:t>
      </w:r>
      <w:r w:rsidR="00504E78">
        <w:rPr>
          <w:rFonts w:ascii="Arial" w:eastAsia="TimesNewRomanPS-BoldMT" w:hAnsi="Arial" w:cs="Arial"/>
          <w:b/>
          <w:bCs/>
          <w:lang w:val="sr-Cyrl-CS"/>
        </w:rPr>
        <w:t xml:space="preserve"> партије_____________</w:t>
      </w:r>
      <w:r w:rsidR="00731D5C">
        <w:rPr>
          <w:rFonts w:ascii="Arial" w:eastAsia="TimesNewRomanPS-BoldMT" w:hAnsi="Arial" w:cs="Arial"/>
          <w:b/>
          <w:bCs/>
          <w:lang w:val="sr-Cyrl-CS"/>
        </w:rPr>
        <w:t>_(навести редне бројеве партија за које се подноси понуда)</w:t>
      </w:r>
      <w:r w:rsidRPr="00664CB7">
        <w:rPr>
          <w:rFonts w:ascii="Arial" w:hAnsi="Arial" w:cs="Arial"/>
          <w:i/>
          <w:iCs/>
          <w:lang w:val="sr-Cyrl-CS"/>
        </w:rPr>
        <w:t xml:space="preserve"> </w:t>
      </w:r>
      <w:r w:rsidRPr="00664CB7">
        <w:rPr>
          <w:rFonts w:ascii="Arial" w:eastAsia="TimesNewRomanPS-BoldMT" w:hAnsi="Arial" w:cs="Arial"/>
          <w:b/>
          <w:bCs/>
          <w:lang w:val="sr-Cyrl-CS"/>
        </w:rPr>
        <w:t xml:space="preserve"> </w:t>
      </w:r>
      <w:r w:rsidRPr="00664CB7">
        <w:rPr>
          <w:rFonts w:ascii="Arial" w:eastAsia="TimesNewRomanPSMT" w:hAnsi="Arial" w:cs="Arial"/>
          <w:b/>
          <w:bCs/>
          <w:lang w:val="sr-Cyrl-CS"/>
        </w:rPr>
        <w:t xml:space="preserve">- </w:t>
      </w:r>
      <w:r w:rsidRPr="00664CB7">
        <w:rPr>
          <w:rFonts w:ascii="Arial" w:eastAsia="TimesNewRomanPS-BoldMT" w:hAnsi="Arial" w:cs="Arial"/>
          <w:b/>
          <w:bCs/>
          <w:lang w:val="sr-Cyrl-CS"/>
        </w:rPr>
        <w:t>НЕ ОТВАРАТИ”</w:t>
      </w:r>
      <w:r w:rsidR="00A0389E" w:rsidRPr="00664CB7">
        <w:rPr>
          <w:rFonts w:ascii="Arial" w:hAnsi="Arial" w:cs="Arial"/>
          <w:b/>
          <w:lang w:val="sr-Cyrl-CS"/>
        </w:rPr>
        <w:t>.</w:t>
      </w:r>
      <w:r w:rsidR="00A0389E" w:rsidRPr="00664CB7">
        <w:rPr>
          <w:rFonts w:ascii="Arial" w:hAnsi="Arial" w:cs="Arial"/>
          <w:color w:val="FF0000"/>
          <w:lang w:val="sr-Cyrl-CS"/>
        </w:rPr>
        <w:t xml:space="preserve"> </w:t>
      </w:r>
      <w:r w:rsidR="00A0389E" w:rsidRPr="00664CB7">
        <w:rPr>
          <w:rFonts w:ascii="Arial" w:hAnsi="Arial" w:cs="Arial"/>
          <w:color w:val="auto"/>
          <w:lang w:val="sr-Cyrl-CS"/>
        </w:rPr>
        <w:t>Понуда се сматра благовремен</w:t>
      </w:r>
      <w:r w:rsidR="00CA3C38" w:rsidRPr="00664CB7">
        <w:rPr>
          <w:rFonts w:ascii="Arial" w:hAnsi="Arial" w:cs="Arial"/>
          <w:color w:val="auto"/>
          <w:lang w:val="sr-Cyrl-CS"/>
        </w:rPr>
        <w:t xml:space="preserve">ом уколико је примљена </w:t>
      </w:r>
      <w:r w:rsidR="00CA3C38">
        <w:rPr>
          <w:rFonts w:ascii="Arial" w:hAnsi="Arial" w:cs="Arial"/>
          <w:color w:val="auto"/>
          <w:lang w:val="sr-Cyrl-CS"/>
        </w:rPr>
        <w:t>код</w:t>
      </w:r>
      <w:r w:rsidR="00A0389E" w:rsidRPr="00664CB7">
        <w:rPr>
          <w:rFonts w:ascii="Arial" w:hAnsi="Arial" w:cs="Arial"/>
          <w:color w:val="auto"/>
          <w:lang w:val="sr-Cyrl-CS"/>
        </w:rPr>
        <w:t xml:space="preserve"> наручиоца </w:t>
      </w:r>
      <w:r w:rsidR="00A0389E" w:rsidRPr="005326B2">
        <w:rPr>
          <w:rFonts w:ascii="Arial" w:hAnsi="Arial" w:cs="Arial"/>
          <w:color w:val="auto"/>
          <w:lang w:val="sr-Cyrl-CS"/>
        </w:rPr>
        <w:t xml:space="preserve">до </w:t>
      </w:r>
      <w:r w:rsidR="00790C32">
        <w:rPr>
          <w:rFonts w:ascii="Arial" w:hAnsi="Arial" w:cs="Arial"/>
          <w:b/>
          <w:color w:val="auto"/>
          <w:lang w:val="sr-Cyrl-CS"/>
        </w:rPr>
        <w:t>25</w:t>
      </w:r>
      <w:r w:rsidR="00F56BA4">
        <w:rPr>
          <w:rFonts w:ascii="Arial" w:hAnsi="Arial" w:cs="Arial"/>
          <w:b/>
          <w:color w:val="auto"/>
          <w:lang w:val="sr-Cyrl-CS"/>
        </w:rPr>
        <w:t>.</w:t>
      </w:r>
      <w:r w:rsidR="00504E78">
        <w:rPr>
          <w:rFonts w:ascii="Arial" w:hAnsi="Arial" w:cs="Arial"/>
          <w:b/>
          <w:color w:val="auto"/>
          <w:lang w:val="sr-Cyrl-CS"/>
        </w:rPr>
        <w:t>1</w:t>
      </w:r>
      <w:r w:rsidR="00A27B06">
        <w:rPr>
          <w:rFonts w:ascii="Arial" w:hAnsi="Arial" w:cs="Arial"/>
          <w:b/>
          <w:color w:val="auto"/>
          <w:lang w:val="sr-Cyrl-CS"/>
        </w:rPr>
        <w:t>1</w:t>
      </w:r>
      <w:r w:rsidR="005326B2" w:rsidRPr="005326B2">
        <w:rPr>
          <w:rFonts w:ascii="Arial" w:hAnsi="Arial" w:cs="Arial"/>
          <w:b/>
          <w:color w:val="auto"/>
        </w:rPr>
        <w:t>.2014</w:t>
      </w:r>
      <w:r w:rsidR="003C25BA" w:rsidRPr="005326B2">
        <w:rPr>
          <w:rFonts w:ascii="Arial" w:hAnsi="Arial" w:cs="Arial"/>
          <w:b/>
          <w:color w:val="auto"/>
          <w:lang w:val="sr-Cyrl-CS"/>
        </w:rPr>
        <w:t>.</w:t>
      </w:r>
      <w:r w:rsidR="00CA3C38" w:rsidRPr="005326B2">
        <w:rPr>
          <w:rFonts w:ascii="Arial" w:hAnsi="Arial" w:cs="Arial"/>
          <w:b/>
          <w:color w:val="auto"/>
          <w:lang w:val="sr-Cyrl-CS"/>
        </w:rPr>
        <w:t xml:space="preserve"> године</w:t>
      </w:r>
      <w:r w:rsidR="00A0389E" w:rsidRPr="00664CB7">
        <w:rPr>
          <w:rFonts w:ascii="Arial" w:hAnsi="Arial" w:cs="Arial"/>
          <w:b/>
          <w:i/>
          <w:iCs/>
          <w:color w:val="auto"/>
          <w:lang w:val="sr-Cyrl-CS"/>
        </w:rPr>
        <w:t xml:space="preserve"> </w:t>
      </w:r>
      <w:r w:rsidR="0097507F" w:rsidRPr="00664CB7">
        <w:rPr>
          <w:rFonts w:ascii="Arial" w:hAnsi="Arial" w:cs="Arial"/>
          <w:b/>
          <w:color w:val="auto"/>
          <w:lang w:val="sr-Cyrl-CS"/>
        </w:rPr>
        <w:t xml:space="preserve">до 9,00 </w:t>
      </w:r>
      <w:r w:rsidR="00A0389E" w:rsidRPr="00664CB7">
        <w:rPr>
          <w:rFonts w:ascii="Arial" w:hAnsi="Arial" w:cs="Arial"/>
          <w:b/>
          <w:color w:val="auto"/>
          <w:lang w:val="sr-Cyrl-CS"/>
        </w:rPr>
        <w:t>часов</w:t>
      </w:r>
      <w:r w:rsidR="0011300B">
        <w:rPr>
          <w:rFonts w:ascii="Arial" w:hAnsi="Arial" w:cs="Arial"/>
          <w:b/>
          <w:color w:val="auto"/>
          <w:lang w:val="sr-Cyrl-CS"/>
        </w:rPr>
        <w:t>а.</w:t>
      </w:r>
      <w:r w:rsidR="00A0389E" w:rsidRPr="00664CB7">
        <w:rPr>
          <w:rFonts w:ascii="Arial" w:eastAsia="TimesNewRomanPS-BoldMT" w:hAnsi="Arial" w:cs="Arial"/>
          <w:b/>
          <w:bCs/>
          <w:color w:val="FF0000"/>
          <w:lang w:val="sr-Cyrl-CS"/>
        </w:rPr>
        <w:t xml:space="preserve"> </w:t>
      </w:r>
      <w:r w:rsidR="00A0389E" w:rsidRPr="00664CB7">
        <w:rPr>
          <w:rFonts w:ascii="Arial" w:hAnsi="Arial" w:cs="Arial"/>
          <w:color w:val="FF0000"/>
          <w:lang w:val="sr-Cyrl-CS"/>
        </w:rPr>
        <w:t xml:space="preserve">  </w:t>
      </w:r>
    </w:p>
    <w:p w:rsidR="00A0389E" w:rsidRPr="00664CB7" w:rsidRDefault="00A0389E" w:rsidP="00A0389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auto"/>
          <w:lang w:val="sr-Cyrl-CS"/>
        </w:rPr>
      </w:pPr>
      <w:r w:rsidRPr="00664CB7">
        <w:rPr>
          <w:rFonts w:ascii="Arial" w:hAnsi="Arial" w:cs="Arial"/>
          <w:color w:val="auto"/>
          <w:lang w:val="sr-Cyrl-CS"/>
        </w:rPr>
        <w:t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</w:t>
      </w:r>
      <w:r w:rsidR="00A370C2" w:rsidRPr="00664CB7">
        <w:rPr>
          <w:rFonts w:ascii="Arial" w:hAnsi="Arial" w:cs="Arial"/>
          <w:color w:val="auto"/>
          <w:lang w:val="sr-Cyrl-CS"/>
        </w:rPr>
        <w:t xml:space="preserve">е понуда достављена непосредно </w:t>
      </w:r>
      <w:r w:rsidR="00A370C2" w:rsidRPr="00A370C2">
        <w:rPr>
          <w:rFonts w:ascii="Arial" w:hAnsi="Arial" w:cs="Arial"/>
          <w:color w:val="auto"/>
          <w:lang w:val="sr-Cyrl-CS"/>
        </w:rPr>
        <w:t>н</w:t>
      </w:r>
      <w:r w:rsidR="00DC46CD" w:rsidRPr="00664CB7">
        <w:rPr>
          <w:rFonts w:ascii="Arial" w:hAnsi="Arial" w:cs="Arial"/>
          <w:color w:val="auto"/>
          <w:lang w:val="sr-Cyrl-CS"/>
        </w:rPr>
        <w:t>аруч</w:t>
      </w:r>
      <w:r w:rsidR="00DC46CD">
        <w:rPr>
          <w:rFonts w:ascii="Arial" w:hAnsi="Arial" w:cs="Arial"/>
          <w:color w:val="auto"/>
          <w:lang w:val="sr-Cyrl-CS"/>
        </w:rPr>
        <w:t>и</w:t>
      </w:r>
      <w:r w:rsidRPr="00664CB7">
        <w:rPr>
          <w:rFonts w:ascii="Arial" w:hAnsi="Arial" w:cs="Arial"/>
          <w:color w:val="auto"/>
          <w:lang w:val="sr-Cyrl-CS"/>
        </w:rPr>
        <w:t xml:space="preserve">лац ће понуђачу предати потврду пријема понуде. У потврди о пријему наручилац ће навести датум и сат пријема понуде. </w:t>
      </w:r>
    </w:p>
    <w:p w:rsidR="00A0389E" w:rsidRDefault="00A370C2" w:rsidP="00A0389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auto"/>
          <w:lang w:val="sr-Cyrl-CS"/>
        </w:rPr>
      </w:pPr>
      <w:r w:rsidRPr="00664CB7">
        <w:rPr>
          <w:rFonts w:ascii="Arial" w:hAnsi="Arial" w:cs="Arial"/>
          <w:color w:val="auto"/>
          <w:lang w:val="sr-Cyrl-CS"/>
        </w:rPr>
        <w:t>Понуда коју</w:t>
      </w:r>
      <w:r w:rsidR="00A0389E" w:rsidRPr="00664CB7">
        <w:rPr>
          <w:rFonts w:ascii="Arial" w:hAnsi="Arial" w:cs="Arial"/>
          <w:color w:val="auto"/>
          <w:lang w:val="sr-Cyrl-CS"/>
        </w:rPr>
        <w:t xml:space="preserve">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1619E7" w:rsidRPr="00BA06B6" w:rsidRDefault="001619E7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1619E7" w:rsidRDefault="001619E7">
      <w:pPr>
        <w:jc w:val="both"/>
        <w:rPr>
          <w:rFonts w:ascii="Arial" w:eastAsia="TimesNewRomanPSMT" w:hAnsi="Arial" w:cs="Arial"/>
          <w:bCs/>
        </w:rPr>
      </w:pPr>
      <w:r>
        <w:rPr>
          <w:rFonts w:ascii="Arial" w:eastAsia="TimesNewRomanPSMT" w:hAnsi="Arial" w:cs="Arial"/>
          <w:bCs/>
        </w:rPr>
        <w:t>Понуда мора да садржи:</w:t>
      </w:r>
    </w:p>
    <w:p w:rsidR="001D197E" w:rsidRPr="00DE5C69" w:rsidRDefault="001D197E" w:rsidP="00DE5C69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val="sr-Cyrl-CS"/>
        </w:rPr>
      </w:pPr>
      <w:r w:rsidRPr="001D197E">
        <w:rPr>
          <w:rFonts w:ascii="Arial" w:hAnsi="Arial" w:cs="Arial"/>
          <w:sz w:val="24"/>
          <w:szCs w:val="24"/>
          <w:lang w:val="sr-Cyrl-CS"/>
        </w:rPr>
        <w:t>Понуда мора бити попуњена на  обрасцу приложеном у конкурсној документацији.</w:t>
      </w:r>
    </w:p>
    <w:p w:rsidR="001D197E" w:rsidRPr="00664CB7" w:rsidRDefault="001D197E" w:rsidP="001D197E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sr-Cyrl-CS"/>
        </w:rPr>
      </w:pPr>
      <w:r w:rsidRPr="001D197E">
        <w:rPr>
          <w:rFonts w:ascii="Arial" w:hAnsi="Arial" w:cs="Arial"/>
          <w:sz w:val="24"/>
          <w:szCs w:val="24"/>
          <w:lang w:val="sr-Cyrl-CS"/>
        </w:rPr>
        <w:t xml:space="preserve">Понуда и остала документација која се </w:t>
      </w:r>
      <w:r w:rsidRPr="00664CB7">
        <w:rPr>
          <w:rFonts w:ascii="Arial" w:hAnsi="Arial" w:cs="Arial"/>
          <w:sz w:val="24"/>
          <w:szCs w:val="24"/>
          <w:lang w:val="sr-Cyrl-CS"/>
        </w:rPr>
        <w:t>подноси уз</w:t>
      </w:r>
      <w:r w:rsidRPr="001D197E">
        <w:rPr>
          <w:rFonts w:ascii="Arial" w:hAnsi="Arial" w:cs="Arial"/>
          <w:sz w:val="24"/>
          <w:szCs w:val="24"/>
          <w:lang w:val="sr-Cyrl-CS"/>
        </w:rPr>
        <w:t xml:space="preserve"> понуду мора бити на </w:t>
      </w:r>
      <w:r w:rsidRPr="00F04852">
        <w:rPr>
          <w:rFonts w:ascii="Arial" w:hAnsi="Arial" w:cs="Arial"/>
          <w:sz w:val="24"/>
          <w:szCs w:val="24"/>
          <w:lang w:val="sr-Cyrl-CS"/>
        </w:rPr>
        <w:t>српском језику, или бити преведена на српски језик.</w:t>
      </w:r>
    </w:p>
    <w:p w:rsidR="001D197E" w:rsidRPr="001D197E" w:rsidRDefault="001D197E" w:rsidP="001D197E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sr-Cyrl-CS"/>
        </w:rPr>
      </w:pPr>
      <w:r w:rsidRPr="001D197E">
        <w:rPr>
          <w:rFonts w:ascii="Arial" w:hAnsi="Arial" w:cs="Arial"/>
          <w:b/>
          <w:sz w:val="24"/>
          <w:szCs w:val="24"/>
          <w:lang w:val="sr-Cyrl-CS"/>
        </w:rPr>
        <w:t>Понуда мора обавезно да садржи:</w:t>
      </w:r>
    </w:p>
    <w:p w:rsidR="00F411DC" w:rsidRDefault="001D197E" w:rsidP="00F411DC">
      <w:pPr>
        <w:pStyle w:val="NoSpacing"/>
        <w:ind w:left="720"/>
        <w:rPr>
          <w:rFonts w:ascii="Arial" w:hAnsi="Arial" w:cs="Arial"/>
          <w:b/>
          <w:sz w:val="24"/>
          <w:szCs w:val="24"/>
          <w:lang w:val="sr-Cyrl-CS"/>
        </w:rPr>
      </w:pPr>
      <w:r w:rsidRPr="001D197E">
        <w:rPr>
          <w:rFonts w:ascii="Arial" w:hAnsi="Arial" w:cs="Arial"/>
          <w:b/>
          <w:sz w:val="24"/>
          <w:szCs w:val="24"/>
          <w:lang w:val="sr-Cyrl-CS"/>
        </w:rPr>
        <w:t>попуњен и оверен образац понуде</w:t>
      </w:r>
    </w:p>
    <w:p w:rsidR="00F411DC" w:rsidRDefault="00F411DC" w:rsidP="00F411DC">
      <w:pPr>
        <w:pStyle w:val="NoSpacing"/>
        <w:ind w:left="720"/>
        <w:rPr>
          <w:rFonts w:ascii="Arial" w:hAnsi="Arial" w:cs="Arial"/>
          <w:b/>
          <w:sz w:val="24"/>
          <w:szCs w:val="24"/>
          <w:lang w:val="sr-Cyrl-CS"/>
        </w:rPr>
      </w:pPr>
      <w:r w:rsidRPr="001D197E">
        <w:rPr>
          <w:rFonts w:ascii="Arial" w:hAnsi="Arial" w:cs="Arial"/>
          <w:b/>
          <w:sz w:val="24"/>
          <w:szCs w:val="24"/>
          <w:lang w:val="sr-Cyrl-CS"/>
        </w:rPr>
        <w:t xml:space="preserve">попуњен и оверен образац </w:t>
      </w:r>
      <w:r>
        <w:rPr>
          <w:rFonts w:ascii="Arial" w:hAnsi="Arial" w:cs="Arial"/>
          <w:b/>
          <w:sz w:val="24"/>
          <w:szCs w:val="24"/>
          <w:lang w:val="sr-Cyrl-CS"/>
        </w:rPr>
        <w:t>понуде –  подаци о понуђачу</w:t>
      </w:r>
    </w:p>
    <w:p w:rsidR="00F411DC" w:rsidRDefault="00F411DC" w:rsidP="00F411DC">
      <w:pPr>
        <w:pStyle w:val="NoSpacing"/>
        <w:ind w:left="720"/>
        <w:rPr>
          <w:rFonts w:ascii="Arial" w:hAnsi="Arial" w:cs="Arial"/>
          <w:b/>
          <w:sz w:val="24"/>
          <w:szCs w:val="24"/>
          <w:lang w:val="sr-Cyrl-CS"/>
        </w:rPr>
      </w:pPr>
      <w:r w:rsidRPr="001D197E">
        <w:rPr>
          <w:rFonts w:ascii="Arial" w:hAnsi="Arial" w:cs="Arial"/>
          <w:b/>
          <w:sz w:val="24"/>
          <w:szCs w:val="24"/>
          <w:lang w:val="sr-Cyrl-CS"/>
        </w:rPr>
        <w:t xml:space="preserve">попуњен и оверен образац </w:t>
      </w:r>
      <w:r>
        <w:rPr>
          <w:rFonts w:ascii="Arial" w:hAnsi="Arial" w:cs="Arial"/>
          <w:b/>
          <w:sz w:val="24"/>
          <w:szCs w:val="24"/>
          <w:lang w:val="sr-Cyrl-CS"/>
        </w:rPr>
        <w:t>за подизвођача у колико се понуда подноси са подизвођачем</w:t>
      </w:r>
    </w:p>
    <w:p w:rsidR="00F411DC" w:rsidRPr="00250F90" w:rsidRDefault="00F411DC" w:rsidP="00250F90">
      <w:pPr>
        <w:pStyle w:val="NoSpacing"/>
        <w:ind w:left="720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1D197E">
        <w:rPr>
          <w:rFonts w:ascii="Arial" w:hAnsi="Arial" w:cs="Arial"/>
          <w:b/>
          <w:sz w:val="24"/>
          <w:szCs w:val="24"/>
          <w:lang w:val="sr-Cyrl-CS"/>
        </w:rPr>
        <w:t xml:space="preserve">попуњен и оверен образац </w:t>
      </w:r>
      <w:r>
        <w:rPr>
          <w:rFonts w:ascii="Arial" w:hAnsi="Arial" w:cs="Arial"/>
          <w:b/>
          <w:sz w:val="24"/>
          <w:szCs w:val="24"/>
          <w:lang w:val="sr-Cyrl-CS"/>
        </w:rPr>
        <w:t>за учеснике у зајдничкој понуди у к</w:t>
      </w:r>
      <w:r w:rsidR="00B5292C">
        <w:rPr>
          <w:rFonts w:ascii="Arial" w:hAnsi="Arial" w:cs="Arial"/>
          <w:b/>
          <w:sz w:val="24"/>
          <w:szCs w:val="24"/>
          <w:lang w:val="sr-Cyrl-CS"/>
        </w:rPr>
        <w:t>олико се по</w:t>
      </w:r>
      <w:r>
        <w:rPr>
          <w:rFonts w:ascii="Arial" w:hAnsi="Arial" w:cs="Arial"/>
          <w:b/>
          <w:sz w:val="24"/>
          <w:szCs w:val="24"/>
          <w:lang w:val="sr-Cyrl-CS"/>
        </w:rPr>
        <w:t>дноси заједничка понуда</w:t>
      </w:r>
    </w:p>
    <w:p w:rsidR="001D197E" w:rsidRPr="00F04852" w:rsidRDefault="001D197E" w:rsidP="001368C3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sr-Cyrl-CS"/>
        </w:rPr>
      </w:pPr>
      <w:r w:rsidRPr="00F04852">
        <w:rPr>
          <w:rFonts w:ascii="Arial" w:hAnsi="Arial" w:cs="Arial"/>
          <w:b/>
          <w:sz w:val="24"/>
          <w:szCs w:val="24"/>
          <w:lang w:val="sr-Cyrl-CS"/>
        </w:rPr>
        <w:t>попуњен, потписан и оверен образац тех</w:t>
      </w:r>
      <w:r w:rsidR="00BA06B6" w:rsidRPr="00F04852">
        <w:rPr>
          <w:rFonts w:ascii="Arial" w:hAnsi="Arial" w:cs="Arial"/>
          <w:b/>
          <w:sz w:val="24"/>
          <w:szCs w:val="24"/>
          <w:lang w:val="sr-Cyrl-CS"/>
        </w:rPr>
        <w:t>ничке спецификације</w:t>
      </w:r>
      <w:r w:rsidRPr="00F04852">
        <w:rPr>
          <w:rFonts w:ascii="Arial" w:hAnsi="Arial" w:cs="Arial"/>
          <w:b/>
          <w:sz w:val="24"/>
          <w:szCs w:val="24"/>
          <w:lang w:val="sr-Cyrl-CS"/>
        </w:rPr>
        <w:t xml:space="preserve">  </w:t>
      </w:r>
    </w:p>
    <w:p w:rsidR="001D197E" w:rsidRPr="00DE5C69" w:rsidRDefault="00DE5C69" w:rsidP="001D197E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sr-Cyrl-CS"/>
        </w:rPr>
      </w:pPr>
      <w:r w:rsidRPr="00DE5C69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и</w:t>
      </w:r>
      <w:r w:rsidRPr="00DE5C69">
        <w:rPr>
          <w:rFonts w:ascii="Arial" w:hAnsi="Arial" w:cs="Arial"/>
          <w:b/>
          <w:sz w:val="24"/>
          <w:szCs w:val="24"/>
          <w:lang w:val="sr-Cyrl-CS"/>
        </w:rPr>
        <w:t>зјава</w:t>
      </w:r>
      <w:r w:rsidR="001D197E" w:rsidRPr="00DE5C69">
        <w:rPr>
          <w:rFonts w:ascii="Arial" w:hAnsi="Arial" w:cs="Arial"/>
          <w:b/>
          <w:sz w:val="24"/>
          <w:szCs w:val="24"/>
          <w:lang w:val="sr-Cyrl-CS"/>
        </w:rPr>
        <w:t xml:space="preserve"> о испуњености обавезних услова за учешће у поступку јавне набавке у складу са чл. 75. </w:t>
      </w:r>
      <w:r w:rsidR="00790C32">
        <w:rPr>
          <w:rFonts w:ascii="Arial" w:hAnsi="Arial" w:cs="Arial"/>
          <w:b/>
          <w:sz w:val="24"/>
          <w:szCs w:val="24"/>
          <w:lang w:val="sr-Cyrl-CS"/>
        </w:rPr>
        <w:t>и</w:t>
      </w:r>
      <w:r w:rsidRPr="00DE5C69">
        <w:rPr>
          <w:rFonts w:ascii="Arial" w:hAnsi="Arial" w:cs="Arial"/>
          <w:b/>
          <w:sz w:val="24"/>
          <w:szCs w:val="24"/>
          <w:lang w:val="sr-Cyrl-CS"/>
        </w:rPr>
        <w:t xml:space="preserve"> 76 ЗЈН</w:t>
      </w:r>
    </w:p>
    <w:p w:rsidR="001D197E" w:rsidRPr="001D197E" w:rsidRDefault="001D197E" w:rsidP="001D197E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sr-Cyrl-CS"/>
        </w:rPr>
      </w:pPr>
      <w:r w:rsidRPr="001D197E">
        <w:rPr>
          <w:rFonts w:ascii="Arial" w:hAnsi="Arial" w:cs="Arial"/>
          <w:b/>
          <w:sz w:val="24"/>
          <w:szCs w:val="24"/>
          <w:lang w:val="sr-Cyrl-CS"/>
        </w:rPr>
        <w:t xml:space="preserve"> образац изјаве о независној понуди</w:t>
      </w:r>
    </w:p>
    <w:p w:rsidR="001D197E" w:rsidRPr="008224C7" w:rsidRDefault="001D197E" w:rsidP="001D197E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D197E"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образац трошкова припреме понуде</w:t>
      </w:r>
    </w:p>
    <w:p w:rsidR="008224C7" w:rsidRPr="00790C32" w:rsidRDefault="008224C7" w:rsidP="001D197E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1D197E">
        <w:rPr>
          <w:rFonts w:ascii="Arial" w:hAnsi="Arial" w:cs="Arial"/>
          <w:b/>
          <w:sz w:val="24"/>
          <w:szCs w:val="24"/>
          <w:lang w:val="sr-Cyrl-CS"/>
        </w:rPr>
        <w:t>образац изјаве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о поштовању обавеза из члана 75. Став 2. Закона</w:t>
      </w:r>
    </w:p>
    <w:p w:rsidR="00790C32" w:rsidRPr="00BA06B6" w:rsidRDefault="00790C32" w:rsidP="001D197E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CS"/>
        </w:rPr>
        <w:t>попуњен, потписан и оверен образац модела уговора</w:t>
      </w:r>
    </w:p>
    <w:p w:rsidR="001D197E" w:rsidRPr="001D197E" w:rsidRDefault="001D197E" w:rsidP="001D197E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D197E">
        <w:rPr>
          <w:rFonts w:ascii="Arial" w:hAnsi="Arial" w:cs="Arial"/>
          <w:b/>
          <w:sz w:val="24"/>
          <w:szCs w:val="24"/>
          <w:lang w:val="sr-Cyrl-CS"/>
        </w:rPr>
        <w:t>Уколико понуда</w:t>
      </w:r>
      <w:r w:rsidRPr="001D197E">
        <w:rPr>
          <w:rFonts w:ascii="Arial" w:hAnsi="Arial" w:cs="Arial"/>
          <w:b/>
          <w:sz w:val="24"/>
          <w:szCs w:val="24"/>
        </w:rPr>
        <w:t xml:space="preserve"> не садржи напред наведену документацију такав недостатак ће се сматрати битним недостатком, те ће из тог разлога понуда</w:t>
      </w:r>
      <w:r w:rsidRPr="001D197E">
        <w:rPr>
          <w:rFonts w:ascii="Arial" w:hAnsi="Arial" w:cs="Arial"/>
          <w:b/>
          <w:sz w:val="24"/>
          <w:szCs w:val="24"/>
          <w:lang w:val="sr-Cyrl-CS"/>
        </w:rPr>
        <w:t xml:space="preserve"> би</w:t>
      </w:r>
      <w:r w:rsidRPr="001D197E">
        <w:rPr>
          <w:rFonts w:ascii="Arial" w:hAnsi="Arial" w:cs="Arial"/>
          <w:b/>
          <w:sz w:val="24"/>
          <w:szCs w:val="24"/>
        </w:rPr>
        <w:t>ти</w:t>
      </w:r>
      <w:r w:rsidRPr="001D197E">
        <w:rPr>
          <w:rFonts w:ascii="Arial" w:hAnsi="Arial" w:cs="Arial"/>
          <w:b/>
          <w:sz w:val="24"/>
          <w:szCs w:val="24"/>
          <w:lang w:val="sr-Cyrl-CS"/>
        </w:rPr>
        <w:t xml:space="preserve"> одбијена као неприхватљива.</w:t>
      </w:r>
    </w:p>
    <w:p w:rsidR="00EC40AE" w:rsidRPr="00EC40AE" w:rsidRDefault="001D197E" w:rsidP="001D197E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val="sr-Cyrl-CS"/>
        </w:rPr>
      </w:pPr>
      <w:r w:rsidRPr="001D197E">
        <w:rPr>
          <w:rFonts w:ascii="Arial" w:hAnsi="Arial" w:cs="Arial"/>
          <w:sz w:val="24"/>
          <w:szCs w:val="24"/>
          <w:lang w:val="sr-Cyrl-CS"/>
        </w:rPr>
        <w:t xml:space="preserve">Понуђач </w:t>
      </w:r>
      <w:r w:rsidRPr="001D197E">
        <w:rPr>
          <w:rFonts w:ascii="Arial" w:hAnsi="Arial" w:cs="Arial"/>
          <w:sz w:val="24"/>
          <w:szCs w:val="24"/>
        </w:rPr>
        <w:t xml:space="preserve">читко штампаним словима попуњава </w:t>
      </w:r>
      <w:r w:rsidRPr="001D197E">
        <w:rPr>
          <w:rFonts w:ascii="Arial" w:hAnsi="Arial" w:cs="Arial"/>
          <w:sz w:val="24"/>
          <w:szCs w:val="24"/>
          <w:lang w:val="sr-Cyrl-CS"/>
        </w:rPr>
        <w:t xml:space="preserve"> обрасце  који су саставни део конкурсне документациј</w:t>
      </w:r>
      <w:r w:rsidRPr="001D197E">
        <w:rPr>
          <w:rFonts w:ascii="Arial" w:hAnsi="Arial" w:cs="Arial"/>
          <w:sz w:val="24"/>
          <w:szCs w:val="24"/>
        </w:rPr>
        <w:t>е</w:t>
      </w:r>
      <w:r w:rsidRPr="001D197E">
        <w:rPr>
          <w:rFonts w:ascii="Arial" w:hAnsi="Arial" w:cs="Arial"/>
          <w:sz w:val="24"/>
          <w:szCs w:val="24"/>
          <w:lang w:val="sr-Cyrl-CS"/>
        </w:rPr>
        <w:t>. Попуњени обрасци треба да буду потписани од стране овлашћеног лица и оверени печатом</w:t>
      </w:r>
      <w:r w:rsidR="00EC40AE">
        <w:rPr>
          <w:rFonts w:ascii="Arial" w:hAnsi="Arial" w:cs="Arial"/>
          <w:sz w:val="24"/>
          <w:szCs w:val="24"/>
        </w:rPr>
        <w:t>.</w:t>
      </w:r>
    </w:p>
    <w:p w:rsidR="001D197E" w:rsidRPr="001D197E" w:rsidRDefault="001D197E" w:rsidP="001D197E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val="sr-Cyrl-CS"/>
        </w:rPr>
      </w:pPr>
      <w:r w:rsidRPr="001D197E">
        <w:rPr>
          <w:rFonts w:ascii="Arial" w:hAnsi="Arial" w:cs="Arial"/>
          <w:sz w:val="24"/>
          <w:szCs w:val="24"/>
          <w:lang w:val="sr-Cyrl-CS"/>
        </w:rPr>
        <w:t>На обрасцима се налази упутство за попуњавање истих.</w:t>
      </w:r>
    </w:p>
    <w:p w:rsidR="001D197E" w:rsidRPr="00664CB7" w:rsidRDefault="001D197E" w:rsidP="003525A0">
      <w:pPr>
        <w:pStyle w:val="NoSpacing"/>
        <w:ind w:left="720"/>
        <w:rPr>
          <w:rFonts w:ascii="Arial" w:hAnsi="Arial" w:cs="Arial"/>
          <w:b/>
          <w:sz w:val="24"/>
          <w:szCs w:val="24"/>
          <w:lang w:val="sr-Cyrl-CS"/>
        </w:rPr>
      </w:pPr>
      <w:r w:rsidRPr="00664CB7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1619E7" w:rsidRPr="00121FF6" w:rsidRDefault="001619E7">
      <w:pPr>
        <w:jc w:val="both"/>
        <w:rPr>
          <w:b/>
          <w:lang w:val="sr-Cyrl-CS"/>
        </w:rPr>
      </w:pPr>
    </w:p>
    <w:p w:rsidR="00121FF6" w:rsidRPr="00BB21B7" w:rsidRDefault="006A0FD6" w:rsidP="006A0FD6">
      <w:pPr>
        <w:pStyle w:val="ListParagraph"/>
        <w:ind w:left="81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3.</w:t>
      </w:r>
      <w:r w:rsidR="00DE5C69">
        <w:rPr>
          <w:rFonts w:ascii="Arial" w:hAnsi="Arial" w:cs="Arial"/>
          <w:b/>
          <w:lang w:val="sr-Cyrl-CS"/>
        </w:rPr>
        <w:t xml:space="preserve"> </w:t>
      </w:r>
      <w:r w:rsidR="00121FF6" w:rsidRPr="00121FF6">
        <w:rPr>
          <w:rFonts w:ascii="Arial" w:hAnsi="Arial" w:cs="Arial"/>
          <w:b/>
          <w:lang w:val="sr-Cyrl-CS"/>
        </w:rPr>
        <w:t>ОТВАРАЊЕ ПОНУДА</w:t>
      </w:r>
    </w:p>
    <w:p w:rsidR="00121FF6" w:rsidRDefault="00A11887" w:rsidP="00121FF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auto"/>
          <w:lang w:val="sr-Cyrl-CS"/>
        </w:rPr>
      </w:pPr>
      <w:r>
        <w:rPr>
          <w:rFonts w:ascii="Arial" w:hAnsi="Arial" w:cs="Arial"/>
          <w:b/>
          <w:color w:val="auto"/>
          <w:lang w:val="sr-Cyrl-CS"/>
        </w:rPr>
        <w:t>Јавно</w:t>
      </w:r>
      <w:r>
        <w:rPr>
          <w:rFonts w:ascii="Arial" w:hAnsi="Arial" w:cs="Arial"/>
          <w:b/>
          <w:color w:val="auto"/>
          <w:lang w:val="sr-Latn-CS"/>
        </w:rPr>
        <w:t xml:space="preserve"> o</w:t>
      </w:r>
      <w:r w:rsidR="00CA3C38">
        <w:rPr>
          <w:rFonts w:ascii="Arial" w:hAnsi="Arial" w:cs="Arial"/>
          <w:b/>
          <w:color w:val="auto"/>
          <w:lang w:val="sr-Cyrl-CS"/>
        </w:rPr>
        <w:t>тварање понуда обавиће се</w:t>
      </w:r>
      <w:r w:rsidR="00121FF6">
        <w:rPr>
          <w:rFonts w:ascii="Arial" w:hAnsi="Arial" w:cs="Arial"/>
          <w:b/>
          <w:color w:val="auto"/>
          <w:lang w:val="sr-Cyrl-CS"/>
        </w:rPr>
        <w:t xml:space="preserve"> </w:t>
      </w:r>
      <w:r w:rsidR="00121FF6" w:rsidRPr="005326B2">
        <w:rPr>
          <w:rFonts w:ascii="Arial" w:hAnsi="Arial" w:cs="Arial"/>
          <w:b/>
          <w:color w:val="auto"/>
          <w:lang w:val="sr-Cyrl-CS"/>
        </w:rPr>
        <w:t>дана</w:t>
      </w:r>
      <w:r w:rsidR="0055387D" w:rsidRPr="005326B2">
        <w:rPr>
          <w:rFonts w:ascii="Arial" w:hAnsi="Arial" w:cs="Arial"/>
          <w:b/>
          <w:color w:val="auto"/>
          <w:lang w:val="sr-Cyrl-CS"/>
        </w:rPr>
        <w:t xml:space="preserve"> </w:t>
      </w:r>
      <w:r w:rsidR="00CB4957">
        <w:rPr>
          <w:rFonts w:ascii="Arial" w:hAnsi="Arial" w:cs="Arial"/>
          <w:b/>
          <w:color w:val="auto"/>
          <w:lang w:val="sr-Cyrl-CS"/>
        </w:rPr>
        <w:t>25</w:t>
      </w:r>
      <w:r w:rsidR="005326B2" w:rsidRPr="005326B2">
        <w:rPr>
          <w:rFonts w:ascii="Arial" w:hAnsi="Arial" w:cs="Arial"/>
          <w:b/>
          <w:color w:val="auto"/>
        </w:rPr>
        <w:t>.</w:t>
      </w:r>
      <w:r w:rsidR="00504E78">
        <w:rPr>
          <w:rFonts w:ascii="Arial" w:hAnsi="Arial" w:cs="Arial"/>
          <w:b/>
          <w:color w:val="auto"/>
          <w:lang w:val="sr-Cyrl-CS"/>
        </w:rPr>
        <w:t>1</w:t>
      </w:r>
      <w:r w:rsidR="00A27B06">
        <w:rPr>
          <w:rFonts w:ascii="Arial" w:hAnsi="Arial" w:cs="Arial"/>
          <w:b/>
          <w:color w:val="auto"/>
          <w:lang w:val="sr-Cyrl-CS"/>
        </w:rPr>
        <w:t>1</w:t>
      </w:r>
      <w:r w:rsidR="005326B2" w:rsidRPr="005326B2">
        <w:rPr>
          <w:rFonts w:ascii="Arial" w:hAnsi="Arial" w:cs="Arial"/>
          <w:b/>
          <w:color w:val="auto"/>
        </w:rPr>
        <w:t>.</w:t>
      </w:r>
      <w:r w:rsidR="003525A0" w:rsidRPr="005326B2">
        <w:rPr>
          <w:rFonts w:ascii="Arial" w:hAnsi="Arial" w:cs="Arial"/>
          <w:b/>
          <w:color w:val="auto"/>
          <w:lang w:val="sr-Cyrl-CS"/>
        </w:rPr>
        <w:t>2014.</w:t>
      </w:r>
      <w:r w:rsidR="00CA3C38">
        <w:rPr>
          <w:rFonts w:ascii="Arial" w:hAnsi="Arial" w:cs="Arial"/>
          <w:b/>
          <w:color w:val="auto"/>
          <w:lang w:val="sr-Cyrl-CS"/>
        </w:rPr>
        <w:t xml:space="preserve"> године</w:t>
      </w:r>
      <w:r w:rsidR="00121FF6">
        <w:rPr>
          <w:rFonts w:ascii="Arial" w:hAnsi="Arial" w:cs="Arial"/>
          <w:b/>
          <w:color w:val="auto"/>
          <w:lang w:val="sr-Cyrl-CS"/>
        </w:rPr>
        <w:t xml:space="preserve"> са почет</w:t>
      </w:r>
      <w:r w:rsidR="00CA3C38">
        <w:rPr>
          <w:rFonts w:ascii="Arial" w:hAnsi="Arial" w:cs="Arial"/>
          <w:b/>
          <w:color w:val="auto"/>
          <w:lang w:val="sr-Cyrl-CS"/>
        </w:rPr>
        <w:t>ком</w:t>
      </w:r>
      <w:r w:rsidR="00121FF6">
        <w:rPr>
          <w:rFonts w:ascii="Arial" w:hAnsi="Arial" w:cs="Arial"/>
          <w:b/>
          <w:color w:val="auto"/>
          <w:lang w:val="sr-Cyrl-CS"/>
        </w:rPr>
        <w:t xml:space="preserve"> у </w:t>
      </w:r>
      <w:r w:rsidR="00121FF6" w:rsidRPr="005326B2">
        <w:rPr>
          <w:rFonts w:ascii="Arial" w:hAnsi="Arial" w:cs="Arial"/>
          <w:b/>
          <w:color w:val="auto"/>
          <w:lang w:val="sr-Cyrl-CS"/>
        </w:rPr>
        <w:t>09,30 часова</w:t>
      </w:r>
      <w:r w:rsidR="00121FF6">
        <w:rPr>
          <w:rFonts w:ascii="Arial" w:hAnsi="Arial" w:cs="Arial"/>
          <w:b/>
          <w:color w:val="auto"/>
          <w:lang w:val="sr-Cyrl-CS"/>
        </w:rPr>
        <w:t xml:space="preserve"> у сали за састанке Оште болнице Лесковац.</w:t>
      </w:r>
    </w:p>
    <w:p w:rsidR="006A0FD6" w:rsidRPr="006A0FD6" w:rsidRDefault="006A0FD6" w:rsidP="006A0FD6">
      <w:pPr>
        <w:jc w:val="both"/>
        <w:rPr>
          <w:rFonts w:ascii="Arial" w:hAnsi="Arial" w:cs="Arial"/>
          <w:bCs/>
        </w:rPr>
      </w:pPr>
      <w:r w:rsidRPr="006A0FD6">
        <w:rPr>
          <w:rFonts w:ascii="Arial" w:hAnsi="Arial" w:cs="Arial"/>
          <w:bCs/>
        </w:rPr>
        <w:t>П</w:t>
      </w:r>
      <w:r w:rsidRPr="006A0FD6">
        <w:rPr>
          <w:rFonts w:ascii="Arial" w:hAnsi="Arial" w:cs="Arial"/>
          <w:lang w:val="sr-Cyrl-CS"/>
        </w:rPr>
        <w:t>редставник понуђача који је поднео понуду, пре почетка поступка, мора предати комисији посебно писано овлашћење за присуство у поступку отварања понуда и овлашћење за преговарање, оверено и потписано од стране законкског заступника понуђача.</w:t>
      </w:r>
    </w:p>
    <w:p w:rsidR="00BB21B7" w:rsidRPr="00BB21B7" w:rsidRDefault="00BB21B7" w:rsidP="00121FF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color w:val="auto"/>
          <w:lang w:val="sr-Cyrl-CS"/>
        </w:rPr>
      </w:pPr>
    </w:p>
    <w:p w:rsidR="00827EE0" w:rsidRPr="00DE5C69" w:rsidRDefault="00827EE0">
      <w:pPr>
        <w:jc w:val="both"/>
        <w:rPr>
          <w:lang w:val="sr-Cyrl-CS"/>
        </w:rPr>
      </w:pPr>
    </w:p>
    <w:p w:rsidR="00E447E2" w:rsidRPr="00121FF6" w:rsidRDefault="00E447E2">
      <w:pPr>
        <w:jc w:val="both"/>
        <w:rPr>
          <w:lang w:val="sr-Cyrl-CS"/>
        </w:rPr>
      </w:pPr>
    </w:p>
    <w:p w:rsidR="001619E7" w:rsidRDefault="00DE5C69">
      <w:pPr>
        <w:jc w:val="both"/>
      </w:pPr>
      <w:r>
        <w:rPr>
          <w:rFonts w:ascii="Arial" w:hAnsi="Arial" w:cs="Arial"/>
          <w:b/>
          <w:i/>
          <w:iCs/>
          <w:lang w:val="sr-Cyrl-CS"/>
        </w:rPr>
        <w:t>4</w:t>
      </w:r>
      <w:r w:rsidR="001619E7">
        <w:rPr>
          <w:rFonts w:ascii="Arial" w:hAnsi="Arial" w:cs="Arial"/>
          <w:b/>
          <w:i/>
          <w:iCs/>
        </w:rPr>
        <w:t>.</w:t>
      </w:r>
      <w:r w:rsidR="001619E7">
        <w:rPr>
          <w:rFonts w:ascii="Arial" w:hAnsi="Arial" w:cs="Arial"/>
          <w:b/>
          <w:bCs/>
          <w:i/>
          <w:iCs/>
        </w:rPr>
        <w:t xml:space="preserve"> ПАРТИЈЕ</w:t>
      </w:r>
    </w:p>
    <w:p w:rsidR="003E11B3" w:rsidRPr="003E11B3" w:rsidRDefault="00DE5C69" w:rsidP="003E11B3">
      <w:pPr>
        <w:jc w:val="both"/>
        <w:rPr>
          <w:rFonts w:ascii="Arial" w:hAnsi="Arial" w:cs="Arial"/>
          <w:b/>
          <w:lang w:val="sr-Latn-CS"/>
        </w:rPr>
      </w:pPr>
      <w:r>
        <w:rPr>
          <w:lang w:val="sr-Cyrl-CS"/>
        </w:rPr>
        <w:t xml:space="preserve"> </w:t>
      </w: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9355"/>
      </w:tblGrid>
      <w:tr w:rsidR="003E11B3" w:rsidRPr="00277FFC" w:rsidTr="003E11B3">
        <w:tc>
          <w:tcPr>
            <w:tcW w:w="815" w:type="dxa"/>
          </w:tcPr>
          <w:p w:rsidR="003E11B3" w:rsidRPr="00277FFC" w:rsidRDefault="003E11B3" w:rsidP="003E11B3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Редни број</w:t>
            </w:r>
          </w:p>
        </w:tc>
        <w:tc>
          <w:tcPr>
            <w:tcW w:w="9355" w:type="dxa"/>
          </w:tcPr>
          <w:p w:rsidR="003E11B3" w:rsidRPr="00277FFC" w:rsidRDefault="003E11B3" w:rsidP="003E11B3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Назив партије</w:t>
            </w:r>
          </w:p>
        </w:tc>
      </w:tr>
      <w:tr w:rsidR="003E11B3" w:rsidRPr="00277FFC" w:rsidTr="003E11B3">
        <w:tc>
          <w:tcPr>
            <w:tcW w:w="815" w:type="dxa"/>
          </w:tcPr>
          <w:p w:rsidR="003E11B3" w:rsidRPr="00277FFC" w:rsidRDefault="003E11B3" w:rsidP="003E11B3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1</w:t>
            </w:r>
          </w:p>
        </w:tc>
        <w:tc>
          <w:tcPr>
            <w:tcW w:w="9355" w:type="dxa"/>
            <w:vAlign w:val="bottom"/>
          </w:tcPr>
          <w:p w:rsidR="003E11B3" w:rsidRPr="00277FFC" w:rsidRDefault="003E11B3" w:rsidP="003E11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Сервисирање микроскопа произвођача „</w:t>
            </w:r>
            <w:r w:rsidRPr="00277FFC">
              <w:rPr>
                <w:rFonts w:ascii="Arial" w:hAnsi="Arial" w:cs="Arial"/>
                <w:sz w:val="20"/>
                <w:szCs w:val="20"/>
                <w:lang w:val="sr-Latn-CS"/>
              </w:rPr>
              <w:t>Nikon</w:t>
            </w: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“</w:t>
            </w:r>
          </w:p>
        </w:tc>
      </w:tr>
      <w:tr w:rsidR="003E11B3" w:rsidRPr="00277FFC" w:rsidTr="003E11B3">
        <w:tc>
          <w:tcPr>
            <w:tcW w:w="815" w:type="dxa"/>
          </w:tcPr>
          <w:p w:rsidR="003E11B3" w:rsidRPr="00277FFC" w:rsidRDefault="003E11B3" w:rsidP="003E11B3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2</w:t>
            </w:r>
          </w:p>
        </w:tc>
        <w:tc>
          <w:tcPr>
            <w:tcW w:w="9355" w:type="dxa"/>
            <w:vAlign w:val="bottom"/>
          </w:tcPr>
          <w:p w:rsidR="003E11B3" w:rsidRPr="00277FFC" w:rsidRDefault="003E11B3" w:rsidP="003E11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Сервисирање операционих аутоматских микроскопа</w:t>
            </w:r>
          </w:p>
        </w:tc>
      </w:tr>
      <w:tr w:rsidR="003E11B3" w:rsidRPr="00277FFC" w:rsidTr="003E11B3">
        <w:tc>
          <w:tcPr>
            <w:tcW w:w="815" w:type="dxa"/>
          </w:tcPr>
          <w:p w:rsidR="003E11B3" w:rsidRPr="00277FFC" w:rsidRDefault="003E11B3" w:rsidP="003E11B3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3</w:t>
            </w:r>
          </w:p>
        </w:tc>
        <w:tc>
          <w:tcPr>
            <w:tcW w:w="9355" w:type="dxa"/>
            <w:vAlign w:val="bottom"/>
          </w:tcPr>
          <w:p w:rsidR="003E11B3" w:rsidRPr="00277FFC" w:rsidRDefault="003E11B3" w:rsidP="003E11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Сервисирање рехабилитационо електро-терапеутских</w:t>
            </w:r>
            <w:r w:rsidRPr="00277FF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 xml:space="preserve">апарата </w:t>
            </w:r>
            <w:r w:rsidRPr="00277FF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произвођача „Е</w:t>
            </w:r>
            <w:r w:rsidRPr="00277FFC">
              <w:rPr>
                <w:rFonts w:ascii="Arial" w:hAnsi="Arial" w:cs="Arial"/>
                <w:sz w:val="20"/>
                <w:szCs w:val="20"/>
                <w:lang w:val="sr-Latn-CS"/>
              </w:rPr>
              <w:t>iektronic</w:t>
            </w: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277FFC">
              <w:rPr>
                <w:rFonts w:ascii="Arial" w:hAnsi="Arial" w:cs="Arial"/>
                <w:sz w:val="20"/>
                <w:szCs w:val="20"/>
                <w:lang w:val="sr-Latn-CS"/>
              </w:rPr>
              <w:t>dessing“</w:t>
            </w:r>
          </w:p>
        </w:tc>
      </w:tr>
      <w:tr w:rsidR="003E11B3" w:rsidRPr="00277FFC" w:rsidTr="003E11B3">
        <w:tc>
          <w:tcPr>
            <w:tcW w:w="815" w:type="dxa"/>
          </w:tcPr>
          <w:p w:rsidR="003E11B3" w:rsidRPr="00277FFC" w:rsidRDefault="003E11B3" w:rsidP="003E11B3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4</w:t>
            </w:r>
          </w:p>
        </w:tc>
        <w:tc>
          <w:tcPr>
            <w:tcW w:w="9355" w:type="dxa"/>
          </w:tcPr>
          <w:p w:rsidR="003E11B3" w:rsidRPr="00277FFC" w:rsidRDefault="003E11B3" w:rsidP="003E11B3">
            <w:pPr>
              <w:rPr>
                <w:rFonts w:cs="TimesNewRomanPSMT"/>
                <w:i/>
                <w:iCs/>
              </w:rPr>
            </w:pP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Сервисирање</w:t>
            </w:r>
            <w:r w:rsidRPr="00277FF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прецизне механике</w:t>
            </w:r>
          </w:p>
        </w:tc>
      </w:tr>
      <w:tr w:rsidR="003E11B3" w:rsidRPr="00277FFC" w:rsidTr="003E11B3">
        <w:tc>
          <w:tcPr>
            <w:tcW w:w="815" w:type="dxa"/>
          </w:tcPr>
          <w:p w:rsidR="003E11B3" w:rsidRPr="00277FFC" w:rsidRDefault="003E11B3" w:rsidP="003E11B3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5</w:t>
            </w:r>
          </w:p>
        </w:tc>
        <w:tc>
          <w:tcPr>
            <w:tcW w:w="9355" w:type="dxa"/>
            <w:vAlign w:val="bottom"/>
          </w:tcPr>
          <w:p w:rsidR="003E11B3" w:rsidRPr="00277FFC" w:rsidRDefault="003E11B3" w:rsidP="003E11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Сервисирање мерних инструмената и сигурносних вентила</w:t>
            </w:r>
          </w:p>
        </w:tc>
      </w:tr>
      <w:tr w:rsidR="003E11B3" w:rsidRPr="00277FFC" w:rsidTr="003E11B3">
        <w:tc>
          <w:tcPr>
            <w:tcW w:w="815" w:type="dxa"/>
          </w:tcPr>
          <w:p w:rsidR="003E11B3" w:rsidRPr="00277FFC" w:rsidRDefault="003E11B3" w:rsidP="003E11B3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6</w:t>
            </w:r>
          </w:p>
        </w:tc>
        <w:tc>
          <w:tcPr>
            <w:tcW w:w="9355" w:type="dxa"/>
            <w:vAlign w:val="bottom"/>
          </w:tcPr>
          <w:p w:rsidR="003E11B3" w:rsidRPr="00277FFC" w:rsidRDefault="003E11B3" w:rsidP="003E11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Сервисирање уређаја у вешерају произвођача „</w:t>
            </w:r>
            <w:r w:rsidRPr="00277FFC">
              <w:rPr>
                <w:rFonts w:ascii="Arial" w:hAnsi="Arial" w:cs="Arial"/>
                <w:sz w:val="20"/>
                <w:szCs w:val="20"/>
                <w:lang w:val="sr-Latn-CS"/>
              </w:rPr>
              <w:t>Panakva“</w:t>
            </w:r>
          </w:p>
        </w:tc>
      </w:tr>
      <w:tr w:rsidR="003E11B3" w:rsidRPr="00277FFC" w:rsidTr="003E11B3">
        <w:tc>
          <w:tcPr>
            <w:tcW w:w="815" w:type="dxa"/>
          </w:tcPr>
          <w:p w:rsidR="003E11B3" w:rsidRPr="00277FFC" w:rsidRDefault="003E11B3" w:rsidP="003E11B3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7</w:t>
            </w:r>
          </w:p>
        </w:tc>
        <w:tc>
          <w:tcPr>
            <w:tcW w:w="9355" w:type="dxa"/>
            <w:vAlign w:val="bottom"/>
          </w:tcPr>
          <w:p w:rsidR="003E11B3" w:rsidRPr="00277FFC" w:rsidRDefault="003E11B3" w:rsidP="003E11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Сервисирање аутоматских, микропроцесорски контролисаних врата</w:t>
            </w:r>
          </w:p>
        </w:tc>
      </w:tr>
      <w:tr w:rsidR="003E11B3" w:rsidRPr="00277FFC" w:rsidTr="003E11B3">
        <w:tc>
          <w:tcPr>
            <w:tcW w:w="815" w:type="dxa"/>
          </w:tcPr>
          <w:p w:rsidR="003E11B3" w:rsidRPr="00277FFC" w:rsidRDefault="003E11B3" w:rsidP="003E11B3">
            <w:pPr>
              <w:jc w:val="center"/>
              <w:rPr>
                <w:rFonts w:cs="TimesNewRomanPSMT"/>
                <w:i/>
                <w:iCs/>
                <w:lang w:val="sr-Cyrl-CS"/>
              </w:rPr>
            </w:pPr>
            <w:r w:rsidRPr="00277FFC">
              <w:rPr>
                <w:rFonts w:cs="TimesNewRomanPSMT"/>
                <w:i/>
                <w:iCs/>
                <w:lang w:val="sr-Cyrl-CS"/>
              </w:rPr>
              <w:t>8</w:t>
            </w:r>
          </w:p>
        </w:tc>
        <w:tc>
          <w:tcPr>
            <w:tcW w:w="9355" w:type="dxa"/>
            <w:vAlign w:val="bottom"/>
          </w:tcPr>
          <w:p w:rsidR="003E11B3" w:rsidRPr="00277FFC" w:rsidRDefault="003E11B3" w:rsidP="003E11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77FFC">
              <w:rPr>
                <w:rFonts w:ascii="Arial" w:hAnsi="Arial" w:cs="Arial"/>
                <w:sz w:val="20"/>
                <w:szCs w:val="20"/>
                <w:lang w:val="sr-Cyrl-CS"/>
              </w:rPr>
              <w:t>Сервисирање термо контролисаних вентилационих блокова – постројења</w:t>
            </w:r>
          </w:p>
        </w:tc>
      </w:tr>
    </w:tbl>
    <w:p w:rsidR="00DE5C69" w:rsidRPr="003E11B3" w:rsidRDefault="00DE5C69" w:rsidP="003E11B3">
      <w:pPr>
        <w:jc w:val="both"/>
        <w:rPr>
          <w:rFonts w:ascii="Arial" w:hAnsi="Arial" w:cs="Arial"/>
          <w:b/>
          <w:lang w:val="sr-Latn-CS"/>
        </w:rPr>
      </w:pPr>
    </w:p>
    <w:p w:rsidR="003E11B3" w:rsidRPr="003E11B3" w:rsidRDefault="003E11B3">
      <w:pPr>
        <w:jc w:val="both"/>
        <w:rPr>
          <w:b/>
          <w:lang w:val="sr-Latn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32"/>
      </w:tblGrid>
      <w:tr w:rsidR="005211DC">
        <w:tc>
          <w:tcPr>
            <w:tcW w:w="9032" w:type="dxa"/>
            <w:shd w:val="clear" w:color="auto" w:fill="auto"/>
          </w:tcPr>
          <w:p w:rsidR="00B816FB" w:rsidRDefault="00B816FB" w:rsidP="00B816FB">
            <w:pPr>
              <w:pStyle w:val="ListParagraph"/>
              <w:numPr>
                <w:ilvl w:val="0"/>
                <w:numId w:val="14"/>
              </w:numPr>
              <w:suppressAutoHyphens w:val="0"/>
              <w:spacing w:line="276" w:lineRule="auto"/>
              <w:ind w:left="360"/>
              <w:contextualSpacing/>
              <w:jc w:val="both"/>
              <w:rPr>
                <w:rFonts w:ascii="Arial" w:eastAsia="TimesNewRomanPSMT" w:hAnsi="Arial" w:cs="Arial"/>
                <w:bCs/>
                <w:i/>
                <w:color w:val="auto"/>
              </w:rPr>
            </w:pPr>
            <w:r w:rsidRPr="006536F4">
              <w:rPr>
                <w:rFonts w:ascii="Arial" w:eastAsia="TimesNewRomanPSMT" w:hAnsi="Arial" w:cs="Arial"/>
                <w:bCs/>
                <w:i/>
                <w:color w:val="auto"/>
              </w:rPr>
              <w:t>Понуђач може да поднесе понуду за једну или више партија. Понуда мора да обухвати најмање једну целокупну партију.</w:t>
            </w:r>
          </w:p>
          <w:p w:rsidR="00B816FB" w:rsidRPr="003978AE" w:rsidRDefault="00B816FB" w:rsidP="003978AE">
            <w:pPr>
              <w:pStyle w:val="ListParagraph"/>
              <w:numPr>
                <w:ilvl w:val="0"/>
                <w:numId w:val="14"/>
              </w:numPr>
              <w:suppressAutoHyphens w:val="0"/>
              <w:spacing w:line="276" w:lineRule="auto"/>
              <w:ind w:left="360"/>
              <w:contextualSpacing/>
              <w:jc w:val="both"/>
              <w:rPr>
                <w:rFonts w:ascii="Arial" w:eastAsia="TimesNewRomanPSMT" w:hAnsi="Arial" w:cs="Arial"/>
                <w:bCs/>
                <w:i/>
                <w:color w:val="auto"/>
              </w:rPr>
            </w:pPr>
            <w:r w:rsidRPr="006536F4">
              <w:rPr>
                <w:rFonts w:ascii="Arial" w:eastAsia="TimesNewRomanPSMT" w:hAnsi="Arial" w:cs="Arial"/>
                <w:bCs/>
                <w:i/>
                <w:color w:val="auto"/>
              </w:rPr>
              <w:t>Понуђач је дужан да у понуди наведе да ли се понуда односи на целокупну набавку или само на одређене партије.</w:t>
            </w:r>
          </w:p>
          <w:p w:rsidR="006F2D58" w:rsidRPr="00D53E70" w:rsidRDefault="009124D9" w:rsidP="00F04852">
            <w:pPr>
              <w:pStyle w:val="ListParagraph"/>
              <w:numPr>
                <w:ilvl w:val="0"/>
                <w:numId w:val="14"/>
              </w:numPr>
              <w:suppressAutoHyphens w:val="0"/>
              <w:spacing w:line="276" w:lineRule="auto"/>
              <w:ind w:left="360"/>
              <w:contextualSpacing/>
              <w:jc w:val="both"/>
              <w:rPr>
                <w:rFonts w:ascii="Arial" w:eastAsia="TimesNewRomanPSMT" w:hAnsi="Arial" w:cs="Arial"/>
                <w:bCs/>
                <w:i/>
                <w:color w:val="auto"/>
              </w:rPr>
            </w:pPr>
            <w:r>
              <w:rPr>
                <w:rFonts w:ascii="Arial" w:eastAsia="TimesNewRomanPSMT" w:hAnsi="Arial" w:cs="Arial"/>
                <w:bCs/>
                <w:i/>
                <w:color w:val="auto"/>
              </w:rPr>
              <w:t>Изјаву о испуњеноати услова</w:t>
            </w:r>
            <w:r w:rsidR="006F2D58" w:rsidRPr="00D53E70">
              <w:rPr>
                <w:rFonts w:ascii="Arial" w:eastAsia="TimesNewRomanPSMT" w:hAnsi="Arial" w:cs="Arial"/>
                <w:bCs/>
                <w:i/>
                <w:color w:val="auto"/>
              </w:rPr>
              <w:t xml:space="preserve"> из чл. 75. и 76. Закона, у случају </w:t>
            </w:r>
            <w:r w:rsidR="00D9176A">
              <w:rPr>
                <w:rFonts w:ascii="Arial" w:eastAsia="TimesNewRomanPSMT" w:hAnsi="Arial" w:cs="Arial"/>
                <w:bCs/>
                <w:i/>
                <w:color w:val="auto"/>
              </w:rPr>
              <w:t>кад</w:t>
            </w:r>
            <w:r w:rsidR="00F04852">
              <w:rPr>
                <w:rFonts w:ascii="Arial" w:eastAsia="TimesNewRomanPSMT" w:hAnsi="Arial" w:cs="Arial"/>
                <w:bCs/>
                <w:i/>
                <w:color w:val="auto"/>
              </w:rPr>
              <w:t xml:space="preserve"> понуђач поднесе понуду за </w:t>
            </w:r>
            <w:r w:rsidR="00F04852">
              <w:rPr>
                <w:rFonts w:ascii="Arial" w:eastAsia="TimesNewRomanPSMT" w:hAnsi="Arial" w:cs="Arial"/>
                <w:bCs/>
                <w:i/>
                <w:color w:val="auto"/>
                <w:lang w:val="sr-Cyrl-CS"/>
              </w:rPr>
              <w:t>обе партије</w:t>
            </w:r>
            <w:r w:rsidR="00D9176A">
              <w:rPr>
                <w:rFonts w:ascii="Arial" w:eastAsia="TimesNewRomanPSMT" w:hAnsi="Arial" w:cs="Arial"/>
                <w:bCs/>
                <w:i/>
                <w:color w:val="auto"/>
              </w:rPr>
              <w:t>, не мора достављати</w:t>
            </w:r>
            <w:r w:rsidR="006F2D58" w:rsidRPr="00D53E70">
              <w:rPr>
                <w:rFonts w:ascii="Arial" w:eastAsia="TimesNewRomanPSMT" w:hAnsi="Arial" w:cs="Arial"/>
                <w:bCs/>
                <w:i/>
                <w:color w:val="auto"/>
              </w:rPr>
              <w:t xml:space="preserve"> за сваку партију посеб</w:t>
            </w:r>
            <w:r w:rsidR="00D9176A">
              <w:rPr>
                <w:rFonts w:ascii="Arial" w:eastAsia="TimesNewRomanPSMT" w:hAnsi="Arial" w:cs="Arial"/>
                <w:bCs/>
                <w:i/>
                <w:color w:val="auto"/>
              </w:rPr>
              <w:t>но.</w:t>
            </w:r>
          </w:p>
        </w:tc>
      </w:tr>
    </w:tbl>
    <w:p w:rsidR="001619E7" w:rsidRDefault="001619E7">
      <w:pPr>
        <w:jc w:val="both"/>
      </w:pPr>
    </w:p>
    <w:p w:rsidR="001619E7" w:rsidRDefault="00121FF6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/>
          <w:iCs/>
          <w:lang w:val="sr-Cyrl-CS"/>
        </w:rPr>
        <w:t>5</w:t>
      </w:r>
      <w:r w:rsidR="001619E7">
        <w:rPr>
          <w:rFonts w:ascii="Arial" w:hAnsi="Arial" w:cs="Arial"/>
          <w:b/>
          <w:i/>
          <w:iCs/>
        </w:rPr>
        <w:t>.</w:t>
      </w:r>
      <w:r w:rsidR="001619E7">
        <w:rPr>
          <w:rFonts w:ascii="Arial" w:hAnsi="Arial" w:cs="Arial"/>
          <w:b/>
          <w:bCs/>
          <w:i/>
          <w:iCs/>
        </w:rPr>
        <w:t xml:space="preserve">  ПОНУДА СА ВАРИЈАНТАМА</w:t>
      </w:r>
    </w:p>
    <w:p w:rsidR="001619E7" w:rsidRDefault="001619E7">
      <w:pPr>
        <w:jc w:val="both"/>
        <w:rPr>
          <w:rFonts w:ascii="Arial" w:hAnsi="Arial" w:cs="Arial"/>
          <w:bCs/>
          <w:iCs/>
        </w:rPr>
      </w:pPr>
    </w:p>
    <w:p w:rsidR="001619E7" w:rsidRDefault="001619E7">
      <w:pPr>
        <w:jc w:val="both"/>
        <w:rPr>
          <w:rFonts w:ascii="Arial" w:hAnsi="Arial" w:cs="Arial"/>
          <w:bCs/>
          <w:iCs/>
          <w:lang w:val="sr-Cyrl-CS"/>
        </w:rPr>
      </w:pPr>
      <w:r>
        <w:rPr>
          <w:rFonts w:ascii="Arial" w:hAnsi="Arial" w:cs="Arial"/>
          <w:bCs/>
          <w:iCs/>
        </w:rPr>
        <w:t>Подношење понуде са варијантама није дозвољено.</w:t>
      </w:r>
    </w:p>
    <w:p w:rsidR="002D0C76" w:rsidRPr="002D0C76" w:rsidRDefault="002D0C76">
      <w:pPr>
        <w:jc w:val="both"/>
        <w:rPr>
          <w:rFonts w:ascii="Arial" w:hAnsi="Arial" w:cs="Arial"/>
          <w:b/>
          <w:bCs/>
          <w:i/>
          <w:iCs/>
          <w:lang w:val="sr-Cyrl-CS"/>
        </w:rPr>
      </w:pPr>
    </w:p>
    <w:p w:rsidR="001619E7" w:rsidRDefault="00121FF6">
      <w:pPr>
        <w:jc w:val="both"/>
      </w:pPr>
      <w:r>
        <w:rPr>
          <w:rFonts w:ascii="Arial" w:hAnsi="Arial" w:cs="Arial"/>
          <w:b/>
          <w:bCs/>
          <w:i/>
          <w:iCs/>
          <w:lang w:val="sr-Cyrl-CS"/>
        </w:rPr>
        <w:t>6</w:t>
      </w:r>
      <w:r w:rsidR="001619E7">
        <w:rPr>
          <w:rFonts w:ascii="Arial" w:hAnsi="Arial" w:cs="Arial"/>
          <w:b/>
          <w:bCs/>
          <w:i/>
          <w:iCs/>
        </w:rPr>
        <w:t xml:space="preserve">. </w:t>
      </w:r>
      <w:r w:rsidR="001619E7">
        <w:rPr>
          <w:rFonts w:ascii="Arial" w:hAnsi="Arial" w:cs="Arial"/>
          <w:b/>
          <w:i/>
          <w:iCs/>
        </w:rPr>
        <w:t>НАЧИН ИЗМЕНЕ, ДОПУНЕ И ОПОЗИВА ПОНУДЕ</w:t>
      </w:r>
    </w:p>
    <w:p w:rsidR="001619E7" w:rsidRDefault="001619E7">
      <w:pPr>
        <w:jc w:val="both"/>
      </w:pPr>
    </w:p>
    <w:p w:rsidR="001619E7" w:rsidRDefault="00161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</w:p>
    <w:p w:rsidR="001619E7" w:rsidRDefault="001619E7">
      <w:pPr>
        <w:jc w:val="both"/>
        <w:rPr>
          <w:rFonts w:ascii="Arial" w:eastAsia="TimesNewRomanPSMT" w:hAnsi="Arial" w:cs="Arial"/>
          <w:bCs/>
          <w:iCs/>
        </w:rPr>
      </w:pPr>
      <w:r>
        <w:rPr>
          <w:rFonts w:ascii="Arial" w:hAnsi="Arial" w:cs="Arial"/>
        </w:rPr>
        <w:t xml:space="preserve">Понуђач је дужан да јасно назначи који део понуде мења односно која документа накнадно доставља. </w:t>
      </w:r>
    </w:p>
    <w:p w:rsidR="001619E7" w:rsidRDefault="001619E7">
      <w:pPr>
        <w:jc w:val="both"/>
        <w:rPr>
          <w:rFonts w:ascii="Arial" w:eastAsia="TimesNewRomanPSMT" w:hAnsi="Arial" w:cs="Arial"/>
          <w:bCs/>
          <w:iCs/>
        </w:rPr>
      </w:pPr>
      <w:r>
        <w:rPr>
          <w:rFonts w:ascii="Arial" w:eastAsia="TimesNewRomanPSMT" w:hAnsi="Arial" w:cs="Arial"/>
          <w:bCs/>
          <w:iCs/>
        </w:rPr>
        <w:t xml:space="preserve">Измену, допуну или опозив понуде треба доставити на адресу: </w:t>
      </w:r>
      <w:r w:rsidR="00EE07D0">
        <w:rPr>
          <w:rFonts w:ascii="Arial" w:eastAsia="TimesNewRomanPSMT" w:hAnsi="Arial" w:cs="Arial"/>
          <w:bCs/>
          <w:iCs/>
          <w:lang w:val="sr-Cyrl-CS"/>
        </w:rPr>
        <w:t>Општа болница Лесковац, Р</w:t>
      </w:r>
      <w:r w:rsidR="009A4978">
        <w:rPr>
          <w:rFonts w:ascii="Arial" w:eastAsia="TimesNewRomanPSMT" w:hAnsi="Arial" w:cs="Arial"/>
          <w:bCs/>
          <w:iCs/>
          <w:lang w:val="sr-Cyrl-CS"/>
        </w:rPr>
        <w:t>ада Кончара 9, 16000 Лесковац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eastAsia="TimesNewRomanPSMT" w:hAnsi="Arial" w:cs="Arial"/>
          <w:bCs/>
          <w:iCs/>
          <w:color w:val="FF0000"/>
        </w:rPr>
        <w:t xml:space="preserve"> </w:t>
      </w:r>
      <w:r>
        <w:rPr>
          <w:rFonts w:ascii="Arial" w:eastAsia="TimesNewRomanPSMT" w:hAnsi="Arial" w:cs="Arial"/>
          <w:bCs/>
          <w:iCs/>
        </w:rPr>
        <w:t>са назнаком:</w:t>
      </w:r>
    </w:p>
    <w:p w:rsidR="001619E7" w:rsidRDefault="001619E7">
      <w:pPr>
        <w:jc w:val="both"/>
        <w:rPr>
          <w:rFonts w:ascii="Arial" w:eastAsia="TimesNewRomanPSMT" w:hAnsi="Arial" w:cs="Arial"/>
          <w:bCs/>
          <w:iCs/>
        </w:rPr>
      </w:pPr>
      <w:r>
        <w:rPr>
          <w:rFonts w:ascii="Arial" w:eastAsia="TimesNewRomanPSMT" w:hAnsi="Arial" w:cs="Arial"/>
          <w:bCs/>
          <w:iCs/>
        </w:rPr>
        <w:t>„</w:t>
      </w:r>
      <w:r>
        <w:rPr>
          <w:rFonts w:ascii="Arial" w:eastAsia="TimesNewRomanPSMT" w:hAnsi="Arial" w:cs="Arial"/>
          <w:b/>
          <w:bCs/>
          <w:iCs/>
        </w:rPr>
        <w:t>Измена понуде</w:t>
      </w:r>
      <w:r>
        <w:rPr>
          <w:rFonts w:ascii="Arial" w:eastAsia="TimesNewRomanPS-BoldMT" w:hAnsi="Arial" w:cs="Arial"/>
          <w:b/>
          <w:bCs/>
        </w:rPr>
        <w:t xml:space="preserve"> за јавну набавку</w:t>
      </w:r>
      <w:r w:rsidR="00661AA8">
        <w:rPr>
          <w:rFonts w:ascii="Arial" w:hAnsi="Arial" w:cs="Arial"/>
          <w:lang w:val="sr-Cyrl-CS"/>
        </w:rPr>
        <w:t xml:space="preserve"> </w:t>
      </w:r>
      <w:r>
        <w:rPr>
          <w:rFonts w:ascii="Arial" w:eastAsia="TimesNewRomanPS-BoldMT" w:hAnsi="Arial" w:cs="Arial"/>
          <w:b/>
          <w:bCs/>
        </w:rPr>
        <w:t>ЈН бр.</w:t>
      </w:r>
      <w:r w:rsidR="00F04852">
        <w:rPr>
          <w:rFonts w:ascii="Arial" w:eastAsia="TimesNewRomanPS-BoldMT" w:hAnsi="Arial" w:cs="Arial"/>
          <w:b/>
          <w:bCs/>
          <w:lang w:val="sr-Cyrl-CS"/>
        </w:rPr>
        <w:t>0</w:t>
      </w:r>
      <w:r w:rsidR="00A27B06">
        <w:rPr>
          <w:rFonts w:ascii="Arial" w:eastAsia="TimesNewRomanPS-BoldMT" w:hAnsi="Arial" w:cs="Arial"/>
          <w:b/>
          <w:bCs/>
          <w:lang w:val="sr-Cyrl-CS"/>
        </w:rPr>
        <w:t>6</w:t>
      </w:r>
      <w:r w:rsidR="00827EE0">
        <w:rPr>
          <w:rFonts w:ascii="Arial" w:eastAsia="TimesNewRomanPS-BoldMT" w:hAnsi="Arial" w:cs="Arial"/>
          <w:b/>
          <w:bCs/>
          <w:lang w:val="sr-Cyrl-CS"/>
        </w:rPr>
        <w:t>/1</w:t>
      </w:r>
      <w:r w:rsidR="00827EE0">
        <w:rPr>
          <w:rFonts w:ascii="Arial" w:eastAsia="TimesNewRomanPS-BoldMT" w:hAnsi="Arial" w:cs="Arial"/>
          <w:b/>
          <w:bCs/>
        </w:rPr>
        <w:t>4</w:t>
      </w:r>
      <w:r w:rsidR="009A4978">
        <w:rPr>
          <w:rFonts w:ascii="Arial" w:eastAsia="TimesNewRomanPS-BoldMT" w:hAnsi="Arial" w:cs="Arial"/>
          <w:b/>
          <w:bCs/>
          <w:lang w:val="sr-Cyrl-CS"/>
        </w:rPr>
        <w:t>-</w:t>
      </w:r>
      <w:r w:rsidR="00827EE0">
        <w:rPr>
          <w:rFonts w:ascii="Arial" w:eastAsia="TimesNewRomanPS-BoldMT" w:hAnsi="Arial" w:cs="Arial"/>
          <w:b/>
          <w:bCs/>
        </w:rPr>
        <w:t>П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eastAsia="TimesNewRomanPS-BoldMT" w:hAnsi="Arial" w:cs="Arial"/>
          <w:b/>
          <w:bCs/>
        </w:rPr>
        <w:t xml:space="preserve"> </w:t>
      </w:r>
      <w:r>
        <w:rPr>
          <w:rFonts w:ascii="Arial" w:eastAsia="TimesNewRomanPSMT" w:hAnsi="Arial" w:cs="Arial"/>
          <w:b/>
          <w:bCs/>
        </w:rPr>
        <w:t xml:space="preserve">- </w:t>
      </w:r>
      <w:r>
        <w:rPr>
          <w:rFonts w:ascii="Arial" w:eastAsia="TimesNewRomanPS-BoldMT" w:hAnsi="Arial" w:cs="Arial"/>
          <w:b/>
          <w:bCs/>
        </w:rPr>
        <w:t>НЕ ОТВАРАТИ”</w:t>
      </w:r>
      <w:r>
        <w:rPr>
          <w:rFonts w:ascii="Arial" w:eastAsia="TimesNewRomanPSMT" w:hAnsi="Arial" w:cs="Arial"/>
          <w:bCs/>
          <w:iCs/>
        </w:rPr>
        <w:t xml:space="preserve"> или</w:t>
      </w:r>
    </w:p>
    <w:p w:rsidR="001619E7" w:rsidRDefault="001619E7">
      <w:pPr>
        <w:jc w:val="both"/>
        <w:rPr>
          <w:rFonts w:ascii="Arial" w:eastAsia="TimesNewRomanPSMT" w:hAnsi="Arial" w:cs="Arial"/>
          <w:bCs/>
          <w:iCs/>
        </w:rPr>
      </w:pPr>
      <w:r>
        <w:rPr>
          <w:rFonts w:ascii="Arial" w:eastAsia="TimesNewRomanPSMT" w:hAnsi="Arial" w:cs="Arial"/>
          <w:bCs/>
          <w:iCs/>
        </w:rPr>
        <w:t>„</w:t>
      </w:r>
      <w:r>
        <w:rPr>
          <w:rFonts w:ascii="Arial" w:eastAsia="TimesNewRomanPSMT" w:hAnsi="Arial" w:cs="Arial"/>
          <w:b/>
          <w:bCs/>
          <w:iCs/>
        </w:rPr>
        <w:t>Допуна понуде</w:t>
      </w:r>
      <w:r>
        <w:rPr>
          <w:rFonts w:ascii="Arial" w:eastAsia="TimesNewRomanPSMT" w:hAnsi="Arial" w:cs="Arial"/>
          <w:bCs/>
          <w:iCs/>
        </w:rPr>
        <w:t xml:space="preserve"> </w:t>
      </w:r>
      <w:r>
        <w:rPr>
          <w:rFonts w:ascii="Arial" w:eastAsia="TimesNewRomanPS-BoldMT" w:hAnsi="Arial" w:cs="Arial"/>
          <w:b/>
          <w:bCs/>
        </w:rPr>
        <w:t>за јавну набавку</w:t>
      </w:r>
      <w:r w:rsidR="009A4978">
        <w:rPr>
          <w:rFonts w:ascii="Arial" w:eastAsia="TimesNewRomanPS-BoldMT" w:hAnsi="Arial" w:cs="Arial"/>
          <w:b/>
          <w:bCs/>
          <w:color w:val="002060"/>
        </w:rPr>
        <w:t xml:space="preserve"> </w:t>
      </w:r>
      <w:r w:rsidR="009A4978">
        <w:rPr>
          <w:rFonts w:ascii="Arial" w:eastAsia="TimesNewRomanPS-BoldMT" w:hAnsi="Arial" w:cs="Arial"/>
          <w:b/>
          <w:bCs/>
        </w:rPr>
        <w:t>ЈН бр.</w:t>
      </w:r>
      <w:r w:rsidR="0079295B">
        <w:rPr>
          <w:rFonts w:ascii="Arial" w:eastAsia="TimesNewRomanPS-BoldMT" w:hAnsi="Arial" w:cs="Arial"/>
          <w:b/>
          <w:bCs/>
        </w:rPr>
        <w:t xml:space="preserve"> </w:t>
      </w:r>
      <w:r w:rsidR="00F04852">
        <w:rPr>
          <w:rFonts w:ascii="Arial" w:eastAsia="TimesNewRomanPS-BoldMT" w:hAnsi="Arial" w:cs="Arial"/>
          <w:b/>
          <w:bCs/>
          <w:lang w:val="sr-Cyrl-CS"/>
        </w:rPr>
        <w:t>0</w:t>
      </w:r>
      <w:r w:rsidR="00A27B06">
        <w:rPr>
          <w:rFonts w:ascii="Arial" w:eastAsia="TimesNewRomanPS-BoldMT" w:hAnsi="Arial" w:cs="Arial"/>
          <w:b/>
          <w:bCs/>
          <w:lang w:val="sr-Cyrl-CS"/>
        </w:rPr>
        <w:t>6</w:t>
      </w:r>
      <w:r w:rsidR="00827EE0">
        <w:rPr>
          <w:rFonts w:ascii="Arial" w:eastAsia="TimesNewRomanPS-BoldMT" w:hAnsi="Arial" w:cs="Arial"/>
          <w:b/>
          <w:bCs/>
          <w:lang w:val="sr-Cyrl-CS"/>
        </w:rPr>
        <w:t>/1</w:t>
      </w:r>
      <w:r w:rsidR="00827EE0">
        <w:rPr>
          <w:rFonts w:ascii="Arial" w:eastAsia="TimesNewRomanPS-BoldMT" w:hAnsi="Arial" w:cs="Arial"/>
          <w:b/>
          <w:bCs/>
        </w:rPr>
        <w:t>4</w:t>
      </w:r>
      <w:r w:rsidR="00827EE0">
        <w:rPr>
          <w:rFonts w:ascii="Arial" w:eastAsia="TimesNewRomanPS-BoldMT" w:hAnsi="Arial" w:cs="Arial"/>
          <w:b/>
          <w:bCs/>
          <w:lang w:val="sr-Cyrl-CS"/>
        </w:rPr>
        <w:t>-</w:t>
      </w:r>
      <w:r w:rsidR="00827EE0">
        <w:rPr>
          <w:rFonts w:ascii="Arial" w:eastAsia="TimesNewRomanPS-BoldMT" w:hAnsi="Arial" w:cs="Arial"/>
          <w:b/>
          <w:bCs/>
        </w:rPr>
        <w:t>П</w:t>
      </w:r>
      <w:r w:rsidR="00827EE0">
        <w:rPr>
          <w:rFonts w:ascii="Arial" w:hAnsi="Arial" w:cs="Arial"/>
          <w:i/>
          <w:iCs/>
        </w:rPr>
        <w:t xml:space="preserve"> </w:t>
      </w:r>
      <w:r w:rsidR="00827EE0">
        <w:rPr>
          <w:rFonts w:ascii="Arial" w:eastAsia="TimesNewRomanPS-BoldMT" w:hAnsi="Arial" w:cs="Arial"/>
          <w:b/>
          <w:bCs/>
        </w:rPr>
        <w:t xml:space="preserve"> </w:t>
      </w:r>
      <w:r w:rsidR="009A4978">
        <w:rPr>
          <w:rFonts w:ascii="Arial" w:hAnsi="Arial" w:cs="Arial"/>
          <w:i/>
          <w:iCs/>
        </w:rPr>
        <w:t xml:space="preserve"> </w:t>
      </w:r>
      <w:r w:rsidR="009A4978">
        <w:rPr>
          <w:rFonts w:ascii="Arial" w:eastAsia="TimesNewRomanPS-BoldMT" w:hAnsi="Arial" w:cs="Arial"/>
          <w:b/>
          <w:bCs/>
        </w:rPr>
        <w:t xml:space="preserve"> </w:t>
      </w:r>
      <w:r w:rsidR="009A4978">
        <w:rPr>
          <w:rFonts w:ascii="Arial" w:eastAsia="TimesNewRomanPSMT" w:hAnsi="Arial" w:cs="Arial"/>
          <w:b/>
          <w:bCs/>
        </w:rPr>
        <w:t xml:space="preserve">- </w:t>
      </w:r>
      <w:r w:rsidR="009A4978">
        <w:rPr>
          <w:rFonts w:ascii="Arial" w:eastAsia="TimesNewRomanPS-BoldMT" w:hAnsi="Arial" w:cs="Arial"/>
          <w:b/>
          <w:bCs/>
        </w:rPr>
        <w:t>НЕ ОТВАРАТИ”</w:t>
      </w:r>
      <w:r w:rsidR="009A4978">
        <w:rPr>
          <w:rFonts w:ascii="Arial" w:hAnsi="Arial" w:cs="Arial"/>
        </w:rPr>
        <w:t xml:space="preserve"> </w:t>
      </w:r>
      <w:r>
        <w:rPr>
          <w:rFonts w:ascii="Arial" w:eastAsia="TimesNewRomanPSMT" w:hAnsi="Arial" w:cs="Arial"/>
          <w:bCs/>
          <w:iCs/>
        </w:rPr>
        <w:t>или</w:t>
      </w:r>
    </w:p>
    <w:p w:rsidR="001619E7" w:rsidRPr="009A4978" w:rsidRDefault="001619E7" w:rsidP="009A4978">
      <w:pPr>
        <w:jc w:val="both"/>
        <w:rPr>
          <w:rFonts w:ascii="Arial" w:eastAsia="TimesNewRomanPSMT" w:hAnsi="Arial" w:cs="Arial"/>
          <w:bCs/>
          <w:iCs/>
          <w:lang w:val="sr-Cyrl-CS"/>
        </w:rPr>
      </w:pPr>
      <w:r>
        <w:rPr>
          <w:rFonts w:ascii="Arial" w:eastAsia="TimesNewRomanPSMT" w:hAnsi="Arial" w:cs="Arial"/>
          <w:bCs/>
          <w:iCs/>
        </w:rPr>
        <w:t>„</w:t>
      </w:r>
      <w:r>
        <w:rPr>
          <w:rFonts w:ascii="Arial" w:eastAsia="TimesNewRomanPSMT" w:hAnsi="Arial" w:cs="Arial"/>
          <w:b/>
          <w:bCs/>
          <w:iCs/>
        </w:rPr>
        <w:t>Опозив понуде</w:t>
      </w:r>
      <w:r>
        <w:rPr>
          <w:rFonts w:ascii="Arial" w:eastAsia="TimesNewRomanPSMT" w:hAnsi="Arial" w:cs="Arial"/>
          <w:bCs/>
          <w:iCs/>
        </w:rPr>
        <w:t xml:space="preserve"> </w:t>
      </w:r>
      <w:r w:rsidR="001C2947">
        <w:rPr>
          <w:rFonts w:ascii="Arial" w:eastAsia="TimesNewRomanPS-BoldMT" w:hAnsi="Arial" w:cs="Arial"/>
          <w:b/>
          <w:bCs/>
        </w:rPr>
        <w:t>за</w:t>
      </w:r>
      <w:r>
        <w:rPr>
          <w:rFonts w:ascii="Arial" w:eastAsia="TimesNewRomanPS-BoldMT" w:hAnsi="Arial" w:cs="Arial"/>
          <w:b/>
          <w:bCs/>
        </w:rPr>
        <w:t xml:space="preserve"> јавну набавку</w:t>
      </w:r>
      <w:r w:rsidR="0011300B">
        <w:rPr>
          <w:rFonts w:ascii="Arial" w:hAnsi="Arial" w:cs="Arial"/>
          <w:lang w:val="sr-Cyrl-CS"/>
        </w:rPr>
        <w:t xml:space="preserve"> </w:t>
      </w:r>
      <w:r w:rsidR="009A4978" w:rsidRPr="00664CB7">
        <w:rPr>
          <w:rFonts w:ascii="Arial" w:eastAsia="TimesNewRomanPS-BoldMT" w:hAnsi="Arial" w:cs="Arial"/>
          <w:b/>
          <w:bCs/>
          <w:lang w:val="sr-Cyrl-CS"/>
        </w:rPr>
        <w:t>ЈН бр.</w:t>
      </w:r>
      <w:r w:rsidR="0079295B">
        <w:rPr>
          <w:rFonts w:ascii="Arial" w:eastAsia="TimesNewRomanPS-BoldMT" w:hAnsi="Arial" w:cs="Arial"/>
          <w:b/>
          <w:bCs/>
        </w:rPr>
        <w:t xml:space="preserve"> </w:t>
      </w:r>
      <w:r w:rsidR="00F04852">
        <w:rPr>
          <w:rFonts w:ascii="Arial" w:eastAsia="TimesNewRomanPS-BoldMT" w:hAnsi="Arial" w:cs="Arial"/>
          <w:b/>
          <w:bCs/>
          <w:lang w:val="sr-Cyrl-CS"/>
        </w:rPr>
        <w:t>0</w:t>
      </w:r>
      <w:r w:rsidR="00A27B06">
        <w:rPr>
          <w:rFonts w:ascii="Arial" w:eastAsia="TimesNewRomanPS-BoldMT" w:hAnsi="Arial" w:cs="Arial"/>
          <w:b/>
          <w:bCs/>
          <w:lang w:val="sr-Cyrl-CS"/>
        </w:rPr>
        <w:t>6</w:t>
      </w:r>
      <w:r w:rsidR="00F04852">
        <w:rPr>
          <w:rFonts w:ascii="Arial" w:eastAsia="TimesNewRomanPS-BoldMT" w:hAnsi="Arial" w:cs="Arial"/>
          <w:b/>
          <w:bCs/>
          <w:lang w:val="sr-Cyrl-CS"/>
        </w:rPr>
        <w:t>/</w:t>
      </w:r>
      <w:r w:rsidR="00827EE0">
        <w:rPr>
          <w:rFonts w:ascii="Arial" w:eastAsia="TimesNewRomanPS-BoldMT" w:hAnsi="Arial" w:cs="Arial"/>
          <w:b/>
          <w:bCs/>
          <w:lang w:val="sr-Cyrl-CS"/>
        </w:rPr>
        <w:t>1</w:t>
      </w:r>
      <w:r w:rsidR="00827EE0">
        <w:rPr>
          <w:rFonts w:ascii="Arial" w:eastAsia="TimesNewRomanPS-BoldMT" w:hAnsi="Arial" w:cs="Arial"/>
          <w:b/>
          <w:bCs/>
        </w:rPr>
        <w:t>4</w:t>
      </w:r>
      <w:r w:rsidR="00827EE0">
        <w:rPr>
          <w:rFonts w:ascii="Arial" w:eastAsia="TimesNewRomanPS-BoldMT" w:hAnsi="Arial" w:cs="Arial"/>
          <w:b/>
          <w:bCs/>
          <w:lang w:val="sr-Cyrl-CS"/>
        </w:rPr>
        <w:t>-</w:t>
      </w:r>
      <w:r w:rsidR="00827EE0">
        <w:rPr>
          <w:rFonts w:ascii="Arial" w:eastAsia="TimesNewRomanPS-BoldMT" w:hAnsi="Arial" w:cs="Arial"/>
          <w:b/>
          <w:bCs/>
        </w:rPr>
        <w:t>П</w:t>
      </w:r>
      <w:r w:rsidR="00827EE0">
        <w:rPr>
          <w:rFonts w:ascii="Arial" w:hAnsi="Arial" w:cs="Arial"/>
          <w:i/>
          <w:iCs/>
        </w:rPr>
        <w:t xml:space="preserve"> </w:t>
      </w:r>
      <w:r w:rsidR="00827EE0">
        <w:rPr>
          <w:rFonts w:ascii="Arial" w:eastAsia="TimesNewRomanPS-BoldMT" w:hAnsi="Arial" w:cs="Arial"/>
          <w:b/>
          <w:bCs/>
        </w:rPr>
        <w:t xml:space="preserve"> </w:t>
      </w:r>
      <w:r w:rsidR="009A4978" w:rsidRPr="00664CB7">
        <w:rPr>
          <w:rFonts w:ascii="Arial" w:eastAsia="TimesNewRomanPSMT" w:hAnsi="Arial" w:cs="Arial"/>
          <w:b/>
          <w:bCs/>
          <w:lang w:val="sr-Cyrl-CS"/>
        </w:rPr>
        <w:t xml:space="preserve">- </w:t>
      </w:r>
      <w:r w:rsidR="009A4978" w:rsidRPr="00664CB7">
        <w:rPr>
          <w:rFonts w:ascii="Arial" w:eastAsia="TimesNewRomanPS-BoldMT" w:hAnsi="Arial" w:cs="Arial"/>
          <w:b/>
          <w:bCs/>
          <w:lang w:val="sr-Cyrl-CS"/>
        </w:rPr>
        <w:t>НЕ ОТВАРАТИ”</w:t>
      </w:r>
      <w:r w:rsidR="009A4978" w:rsidRPr="00664CB7">
        <w:rPr>
          <w:rFonts w:ascii="Arial" w:hAnsi="Arial" w:cs="Arial"/>
          <w:lang w:val="sr-Cyrl-CS"/>
        </w:rPr>
        <w:t xml:space="preserve"> </w:t>
      </w:r>
      <w:r w:rsidR="009A4978" w:rsidRPr="00664CB7">
        <w:rPr>
          <w:rFonts w:ascii="Arial" w:eastAsia="TimesNewRomanPSMT" w:hAnsi="Arial" w:cs="Arial"/>
          <w:bCs/>
          <w:iCs/>
          <w:lang w:val="sr-Cyrl-CS"/>
        </w:rPr>
        <w:t xml:space="preserve"> или</w:t>
      </w:r>
    </w:p>
    <w:p w:rsidR="009A4978" w:rsidRPr="009A4978" w:rsidRDefault="001619E7" w:rsidP="009A4978">
      <w:pPr>
        <w:jc w:val="both"/>
        <w:rPr>
          <w:rFonts w:ascii="Arial" w:eastAsia="TimesNewRomanPSMT" w:hAnsi="Arial" w:cs="Arial"/>
          <w:bCs/>
          <w:iCs/>
          <w:lang w:val="sr-Cyrl-CS"/>
        </w:rPr>
      </w:pPr>
      <w:r w:rsidRPr="00664CB7">
        <w:rPr>
          <w:rFonts w:ascii="Arial" w:eastAsia="TimesNewRomanPSMT" w:hAnsi="Arial" w:cs="Arial"/>
          <w:bCs/>
          <w:iCs/>
          <w:lang w:val="sr-Cyrl-CS"/>
        </w:rPr>
        <w:t>„</w:t>
      </w:r>
      <w:r w:rsidRPr="00664CB7">
        <w:rPr>
          <w:rFonts w:ascii="Arial" w:eastAsia="TimesNewRomanPSMT" w:hAnsi="Arial" w:cs="Arial"/>
          <w:b/>
          <w:bCs/>
          <w:iCs/>
          <w:lang w:val="sr-Cyrl-CS"/>
        </w:rPr>
        <w:t>Измена и допуна понуде</w:t>
      </w:r>
      <w:r w:rsidRPr="00664CB7">
        <w:rPr>
          <w:rFonts w:ascii="Arial" w:eastAsia="TimesNewRomanPS-BoldMT" w:hAnsi="Arial" w:cs="Arial"/>
          <w:b/>
          <w:bCs/>
          <w:lang w:val="sr-Cyrl-CS"/>
        </w:rPr>
        <w:t xml:space="preserve"> за јавну набавку</w:t>
      </w:r>
      <w:r w:rsidRPr="00664CB7">
        <w:rPr>
          <w:rFonts w:ascii="Arial" w:hAnsi="Arial" w:cs="Arial"/>
          <w:lang w:val="sr-Cyrl-CS"/>
        </w:rPr>
        <w:t xml:space="preserve"> </w:t>
      </w:r>
      <w:r w:rsidR="009A4978" w:rsidRPr="00664CB7">
        <w:rPr>
          <w:rFonts w:ascii="Arial" w:eastAsia="TimesNewRomanPS-BoldMT" w:hAnsi="Arial" w:cs="Arial"/>
          <w:b/>
          <w:bCs/>
          <w:color w:val="002060"/>
          <w:lang w:val="sr-Cyrl-CS"/>
        </w:rPr>
        <w:t xml:space="preserve"> </w:t>
      </w:r>
      <w:r w:rsidR="009A4978" w:rsidRPr="00664CB7">
        <w:rPr>
          <w:rFonts w:ascii="Arial" w:eastAsia="TimesNewRomanPS-BoldMT" w:hAnsi="Arial" w:cs="Arial"/>
          <w:b/>
          <w:bCs/>
          <w:lang w:val="sr-Cyrl-CS"/>
        </w:rPr>
        <w:t>ЈН бр.</w:t>
      </w:r>
      <w:r w:rsidR="004A70D2">
        <w:rPr>
          <w:rFonts w:ascii="Arial" w:eastAsia="TimesNewRomanPS-BoldMT" w:hAnsi="Arial" w:cs="Arial"/>
          <w:b/>
          <w:bCs/>
          <w:lang w:val="sr-Cyrl-CS"/>
        </w:rPr>
        <w:t xml:space="preserve"> </w:t>
      </w:r>
      <w:r w:rsidR="00F04852">
        <w:rPr>
          <w:rFonts w:ascii="Arial" w:eastAsia="TimesNewRomanPS-BoldMT" w:hAnsi="Arial" w:cs="Arial"/>
          <w:b/>
          <w:bCs/>
          <w:lang w:val="sr-Cyrl-CS"/>
        </w:rPr>
        <w:t>0</w:t>
      </w:r>
      <w:r w:rsidR="00A27B06">
        <w:rPr>
          <w:rFonts w:ascii="Arial" w:eastAsia="TimesNewRomanPS-BoldMT" w:hAnsi="Arial" w:cs="Arial"/>
          <w:b/>
          <w:bCs/>
          <w:lang w:val="sr-Cyrl-CS"/>
        </w:rPr>
        <w:t>6</w:t>
      </w:r>
      <w:r w:rsidR="00F04852">
        <w:rPr>
          <w:rFonts w:ascii="Arial" w:eastAsia="TimesNewRomanPS-BoldMT" w:hAnsi="Arial" w:cs="Arial"/>
          <w:b/>
          <w:bCs/>
          <w:lang w:val="sr-Cyrl-CS"/>
        </w:rPr>
        <w:t>/</w:t>
      </w:r>
      <w:r w:rsidR="00827EE0">
        <w:rPr>
          <w:rFonts w:ascii="Arial" w:eastAsia="TimesNewRomanPS-BoldMT" w:hAnsi="Arial" w:cs="Arial"/>
          <w:b/>
          <w:bCs/>
          <w:lang w:val="sr-Cyrl-CS"/>
        </w:rPr>
        <w:t>1</w:t>
      </w:r>
      <w:r w:rsidR="00827EE0">
        <w:rPr>
          <w:rFonts w:ascii="Arial" w:eastAsia="TimesNewRomanPS-BoldMT" w:hAnsi="Arial" w:cs="Arial"/>
          <w:b/>
          <w:bCs/>
        </w:rPr>
        <w:t>4</w:t>
      </w:r>
      <w:r w:rsidR="00827EE0">
        <w:rPr>
          <w:rFonts w:ascii="Arial" w:eastAsia="TimesNewRomanPS-BoldMT" w:hAnsi="Arial" w:cs="Arial"/>
          <w:b/>
          <w:bCs/>
          <w:lang w:val="sr-Cyrl-CS"/>
        </w:rPr>
        <w:t>-</w:t>
      </w:r>
      <w:r w:rsidR="00827EE0">
        <w:rPr>
          <w:rFonts w:ascii="Arial" w:eastAsia="TimesNewRomanPS-BoldMT" w:hAnsi="Arial" w:cs="Arial"/>
          <w:b/>
          <w:bCs/>
        </w:rPr>
        <w:t>П</w:t>
      </w:r>
      <w:r w:rsidR="00827EE0">
        <w:rPr>
          <w:rFonts w:ascii="Arial" w:hAnsi="Arial" w:cs="Arial"/>
          <w:i/>
          <w:iCs/>
        </w:rPr>
        <w:t xml:space="preserve"> </w:t>
      </w:r>
      <w:r w:rsidR="00827EE0">
        <w:rPr>
          <w:rFonts w:ascii="Arial" w:eastAsia="TimesNewRomanPS-BoldMT" w:hAnsi="Arial" w:cs="Arial"/>
          <w:b/>
          <w:bCs/>
        </w:rPr>
        <w:t xml:space="preserve"> </w:t>
      </w:r>
      <w:r w:rsidR="009A4978" w:rsidRPr="00664CB7">
        <w:rPr>
          <w:rFonts w:ascii="Arial" w:hAnsi="Arial" w:cs="Arial"/>
          <w:i/>
          <w:iCs/>
          <w:lang w:val="sr-Cyrl-CS"/>
        </w:rPr>
        <w:t xml:space="preserve"> </w:t>
      </w:r>
      <w:r w:rsidR="009A4978" w:rsidRPr="00664CB7">
        <w:rPr>
          <w:rFonts w:ascii="Arial" w:eastAsia="TimesNewRomanPS-BoldMT" w:hAnsi="Arial" w:cs="Arial"/>
          <w:b/>
          <w:bCs/>
          <w:lang w:val="sr-Cyrl-CS"/>
        </w:rPr>
        <w:t xml:space="preserve"> </w:t>
      </w:r>
      <w:r w:rsidR="009A4978" w:rsidRPr="00664CB7">
        <w:rPr>
          <w:rFonts w:ascii="Arial" w:eastAsia="TimesNewRomanPSMT" w:hAnsi="Arial" w:cs="Arial"/>
          <w:b/>
          <w:bCs/>
          <w:lang w:val="sr-Cyrl-CS"/>
        </w:rPr>
        <w:t xml:space="preserve">- </w:t>
      </w:r>
      <w:r w:rsidR="009A4978" w:rsidRPr="00664CB7">
        <w:rPr>
          <w:rFonts w:ascii="Arial" w:eastAsia="TimesNewRomanPS-BoldMT" w:hAnsi="Arial" w:cs="Arial"/>
          <w:b/>
          <w:bCs/>
          <w:lang w:val="sr-Cyrl-CS"/>
        </w:rPr>
        <w:t>НЕ ОТВАРАТИ”</w:t>
      </w:r>
      <w:r w:rsidR="009A4978" w:rsidRPr="00664CB7">
        <w:rPr>
          <w:rFonts w:ascii="Arial" w:hAnsi="Arial" w:cs="Arial"/>
          <w:lang w:val="sr-Cyrl-CS"/>
        </w:rPr>
        <w:t xml:space="preserve"> </w:t>
      </w:r>
      <w:r w:rsidR="009A4978">
        <w:rPr>
          <w:rFonts w:ascii="Arial" w:eastAsia="TimesNewRomanPSMT" w:hAnsi="Arial" w:cs="Arial"/>
          <w:bCs/>
          <w:iCs/>
          <w:lang w:val="sr-Cyrl-CS"/>
        </w:rPr>
        <w:t>;</w:t>
      </w:r>
    </w:p>
    <w:p w:rsidR="001619E7" w:rsidRPr="00664CB7" w:rsidRDefault="009A4978" w:rsidP="009A4978">
      <w:pPr>
        <w:jc w:val="both"/>
        <w:rPr>
          <w:rFonts w:ascii="Arial" w:eastAsia="TimesNewRomanPSMT" w:hAnsi="Arial" w:cs="Arial"/>
          <w:bCs/>
          <w:lang w:val="sr-Cyrl-CS"/>
        </w:rPr>
      </w:pPr>
      <w:r w:rsidRPr="00664CB7">
        <w:rPr>
          <w:rFonts w:ascii="Arial" w:hAnsi="Arial" w:cs="Arial"/>
          <w:lang w:val="sr-Cyrl-CS"/>
        </w:rPr>
        <w:t xml:space="preserve"> </w:t>
      </w:r>
    </w:p>
    <w:p w:rsidR="001619E7" w:rsidRPr="00664CB7" w:rsidRDefault="001619E7">
      <w:pPr>
        <w:jc w:val="both"/>
        <w:rPr>
          <w:rFonts w:ascii="Arial" w:hAnsi="Arial" w:cs="Arial"/>
          <w:lang w:val="sr-Cyrl-CS"/>
        </w:rPr>
      </w:pPr>
      <w:r w:rsidRPr="00664CB7">
        <w:rPr>
          <w:rFonts w:ascii="Arial" w:eastAsia="TimesNewRomanPSMT" w:hAnsi="Arial" w:cs="Arial"/>
          <w:bCs/>
          <w:lang w:val="sr-Cyrl-CS"/>
        </w:rPr>
        <w:t>На полеђини коверте или на кутији навести назив</w:t>
      </w:r>
      <w:r>
        <w:rPr>
          <w:rFonts w:ascii="Arial" w:eastAsia="TimesNewRomanPSMT" w:hAnsi="Arial" w:cs="Arial"/>
          <w:bCs/>
          <w:lang w:val="sr-Cyrl-CS"/>
        </w:rPr>
        <w:t xml:space="preserve"> и адресу</w:t>
      </w:r>
      <w:r w:rsidRPr="00664CB7">
        <w:rPr>
          <w:rFonts w:ascii="Arial" w:eastAsia="TimesNewRomanPSMT" w:hAnsi="Arial" w:cs="Arial"/>
          <w:bCs/>
          <w:lang w:val="sr-Cyrl-CS"/>
        </w:rPr>
        <w:t xml:space="preserve"> понуђача.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1619E7" w:rsidRPr="00664CB7" w:rsidRDefault="001619E7">
      <w:pPr>
        <w:jc w:val="both"/>
        <w:rPr>
          <w:rFonts w:ascii="Arial" w:hAnsi="Arial" w:cs="Arial"/>
          <w:b/>
          <w:i/>
          <w:iCs/>
          <w:lang w:val="sr-Cyrl-CS"/>
        </w:rPr>
      </w:pPr>
      <w:r w:rsidRPr="00664CB7">
        <w:rPr>
          <w:rFonts w:ascii="Arial" w:hAnsi="Arial" w:cs="Arial"/>
          <w:lang w:val="sr-Cyrl-CS"/>
        </w:rPr>
        <w:t>По истеку рока за подношење понуда понуђач не може да повуче нити да мења своју понуду.</w:t>
      </w:r>
    </w:p>
    <w:p w:rsidR="001619E7" w:rsidRPr="00664CB7" w:rsidRDefault="001619E7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1619E7" w:rsidRPr="00664CB7" w:rsidRDefault="00121FF6">
      <w:pPr>
        <w:jc w:val="both"/>
        <w:rPr>
          <w:rFonts w:ascii="Arial" w:hAnsi="Arial" w:cs="Arial"/>
          <w:bCs/>
          <w:iCs/>
          <w:lang w:val="sr-Cyrl-CS"/>
        </w:rPr>
      </w:pPr>
      <w:r>
        <w:rPr>
          <w:rFonts w:ascii="Arial" w:hAnsi="Arial" w:cs="Arial"/>
          <w:b/>
          <w:bCs/>
          <w:i/>
          <w:iCs/>
          <w:lang w:val="sr-Cyrl-CS"/>
        </w:rPr>
        <w:t>7</w:t>
      </w:r>
      <w:r w:rsidR="001619E7" w:rsidRPr="00664CB7">
        <w:rPr>
          <w:rFonts w:ascii="Arial" w:hAnsi="Arial" w:cs="Arial"/>
          <w:b/>
          <w:bCs/>
          <w:i/>
          <w:iCs/>
          <w:lang w:val="sr-Cyrl-CS"/>
        </w:rPr>
        <w:t xml:space="preserve">. УЧЕСТВОВАЊЕ У ЗАЈЕДНИЧКОЈ ПОНУДИ ИЛИ КАО ПОДИЗВОЂАЧ </w:t>
      </w:r>
    </w:p>
    <w:p w:rsidR="001619E7" w:rsidRPr="00664CB7" w:rsidRDefault="001619E7">
      <w:pPr>
        <w:jc w:val="both"/>
        <w:rPr>
          <w:rFonts w:ascii="Arial" w:hAnsi="Arial" w:cs="Arial"/>
          <w:bCs/>
          <w:iCs/>
          <w:lang w:val="sr-Cyrl-CS"/>
        </w:rPr>
      </w:pPr>
    </w:p>
    <w:p w:rsidR="001619E7" w:rsidRPr="00664CB7" w:rsidRDefault="001619E7">
      <w:pPr>
        <w:jc w:val="both"/>
        <w:rPr>
          <w:rFonts w:ascii="Arial" w:hAnsi="Arial" w:cs="Arial"/>
          <w:iCs/>
          <w:lang w:val="sr-Cyrl-CS"/>
        </w:rPr>
      </w:pPr>
      <w:r w:rsidRPr="00664CB7">
        <w:rPr>
          <w:rFonts w:ascii="Arial" w:hAnsi="Arial" w:cs="Arial"/>
          <w:bCs/>
          <w:iCs/>
          <w:lang w:val="sr-Cyrl-CS"/>
        </w:rPr>
        <w:t>Понуђач може да поднесе само једну понуду.</w:t>
      </w:r>
      <w:r w:rsidRPr="00664CB7">
        <w:rPr>
          <w:rFonts w:ascii="Arial" w:hAnsi="Arial" w:cs="Arial"/>
          <w:i/>
          <w:iCs/>
          <w:lang w:val="sr-Cyrl-CS"/>
        </w:rPr>
        <w:t xml:space="preserve"> </w:t>
      </w:r>
    </w:p>
    <w:p w:rsidR="001619E7" w:rsidRPr="00664CB7" w:rsidRDefault="001619E7">
      <w:pPr>
        <w:jc w:val="both"/>
        <w:rPr>
          <w:rFonts w:ascii="Arial" w:hAnsi="Arial" w:cs="Arial"/>
          <w:iCs/>
          <w:lang w:val="sr-Cyrl-CS"/>
        </w:rPr>
      </w:pPr>
      <w:r w:rsidRPr="00664CB7">
        <w:rPr>
          <w:rFonts w:ascii="Arial" w:hAnsi="Arial" w:cs="Arial"/>
          <w:iCs/>
          <w:lang w:val="sr-Cyrl-CS"/>
        </w:rPr>
        <w:t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41115C" w:rsidRPr="00121FF6" w:rsidRDefault="001619E7">
      <w:pPr>
        <w:jc w:val="both"/>
        <w:rPr>
          <w:rFonts w:ascii="Arial" w:hAnsi="Arial" w:cs="Arial"/>
          <w:iCs/>
          <w:lang w:val="sr-Cyrl-CS"/>
        </w:rPr>
      </w:pPr>
      <w:r w:rsidRPr="00664CB7">
        <w:rPr>
          <w:rFonts w:ascii="Arial" w:hAnsi="Arial" w:cs="Arial"/>
          <w:iCs/>
          <w:lang w:val="sr-Cyrl-CS"/>
        </w:rPr>
        <w:t xml:space="preserve">У Обрасцу </w:t>
      </w:r>
      <w:r w:rsidRPr="00664CB7">
        <w:rPr>
          <w:rFonts w:ascii="Arial" w:hAnsi="Arial" w:cs="Arial"/>
          <w:iCs/>
          <w:color w:val="auto"/>
          <w:lang w:val="sr-Cyrl-CS"/>
        </w:rPr>
        <w:t>понуде, понуђач</w:t>
      </w:r>
      <w:r w:rsidRPr="00664CB7">
        <w:rPr>
          <w:rFonts w:ascii="Arial" w:hAnsi="Arial" w:cs="Arial"/>
          <w:iCs/>
          <w:lang w:val="sr-Cyrl-CS"/>
        </w:rPr>
        <w:t xml:space="preserve"> наводи на који начин подноси понуду, односно да ли подноси понуду самостално, или као заједничку понуду, или подноси понуду са подизвођачем.</w:t>
      </w:r>
    </w:p>
    <w:p w:rsidR="001619E7" w:rsidRPr="00664CB7" w:rsidRDefault="001619E7">
      <w:pPr>
        <w:jc w:val="both"/>
        <w:rPr>
          <w:lang w:val="sr-Cyrl-CS"/>
        </w:rPr>
      </w:pPr>
    </w:p>
    <w:p w:rsidR="001619E7" w:rsidRPr="00664CB7" w:rsidRDefault="00121FF6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b/>
          <w:bCs/>
          <w:i/>
          <w:iCs/>
          <w:lang w:val="sr-Cyrl-CS"/>
        </w:rPr>
        <w:t>8</w:t>
      </w:r>
      <w:r w:rsidR="001619E7" w:rsidRPr="00664CB7">
        <w:rPr>
          <w:rFonts w:ascii="Arial" w:hAnsi="Arial" w:cs="Arial"/>
          <w:b/>
          <w:bCs/>
          <w:i/>
          <w:iCs/>
          <w:lang w:val="sr-Cyrl-CS"/>
        </w:rPr>
        <w:t>. ПОНУДА СА ПОДИЗВОЂАЧЕМ</w:t>
      </w:r>
    </w:p>
    <w:p w:rsidR="001619E7" w:rsidRPr="00664CB7" w:rsidRDefault="001619E7">
      <w:pPr>
        <w:jc w:val="both"/>
        <w:rPr>
          <w:rFonts w:ascii="Arial" w:hAnsi="Arial" w:cs="Arial"/>
          <w:iCs/>
          <w:lang w:val="sr-Cyrl-CS"/>
        </w:rPr>
      </w:pPr>
    </w:p>
    <w:p w:rsidR="001619E7" w:rsidRPr="00664CB7" w:rsidRDefault="001619E7">
      <w:pPr>
        <w:jc w:val="both"/>
        <w:rPr>
          <w:rFonts w:ascii="Arial" w:hAnsi="Arial" w:cs="Arial"/>
          <w:iCs/>
          <w:lang w:val="sr-Cyrl-CS"/>
        </w:rPr>
      </w:pPr>
      <w:r w:rsidRPr="00664CB7">
        <w:rPr>
          <w:rFonts w:ascii="Arial" w:hAnsi="Arial" w:cs="Arial"/>
          <w:iCs/>
          <w:lang w:val="sr-Cyrl-CS"/>
        </w:rPr>
        <w:t>Уколико понуђач подноси понуду са подизвођачем дужан је да у Обрасцу понуде наведе да</w:t>
      </w:r>
      <w:r w:rsidR="00B438B4" w:rsidRPr="00664CB7">
        <w:rPr>
          <w:rFonts w:ascii="Arial" w:hAnsi="Arial" w:cs="Arial"/>
          <w:iCs/>
          <w:lang w:val="sr-Cyrl-CS"/>
        </w:rPr>
        <w:t xml:space="preserve"> понуду подноси са по</w:t>
      </w:r>
      <w:r w:rsidR="00FB6FE8" w:rsidRPr="00664CB7">
        <w:rPr>
          <w:rFonts w:ascii="Arial" w:hAnsi="Arial" w:cs="Arial"/>
          <w:iCs/>
          <w:lang w:val="sr-Cyrl-CS"/>
        </w:rPr>
        <w:t>д</w:t>
      </w:r>
      <w:r w:rsidR="00B438B4" w:rsidRPr="00664CB7">
        <w:rPr>
          <w:rFonts w:ascii="Arial" w:hAnsi="Arial" w:cs="Arial"/>
          <w:iCs/>
          <w:lang w:val="sr-Cyrl-CS"/>
        </w:rPr>
        <w:t>извођачем,</w:t>
      </w:r>
      <w:r w:rsidRPr="00664CB7">
        <w:rPr>
          <w:rFonts w:ascii="Arial" w:hAnsi="Arial" w:cs="Arial"/>
          <w:iCs/>
          <w:lang w:val="sr-Cyrl-CS"/>
        </w:rPr>
        <w:t xml:space="preserve"> проценат укупне вредности набавке који</w:t>
      </w:r>
      <w:r w:rsidR="00DC46CD" w:rsidRPr="00664CB7">
        <w:rPr>
          <w:rFonts w:ascii="Arial" w:hAnsi="Arial" w:cs="Arial"/>
          <w:iCs/>
          <w:lang w:val="sr-Cyrl-CS"/>
        </w:rPr>
        <w:t xml:space="preserve"> ће поверити подизвођачу,</w:t>
      </w:r>
      <w:r w:rsidRPr="00664CB7">
        <w:rPr>
          <w:rFonts w:ascii="Arial" w:hAnsi="Arial" w:cs="Arial"/>
          <w:iCs/>
          <w:lang w:val="sr-Cyrl-CS"/>
        </w:rPr>
        <w:t xml:space="preserve"> а који не може бити већи од 50%, као и део предмета набавке који ће извршити преко подизвођача. </w:t>
      </w:r>
    </w:p>
    <w:p w:rsidR="00044673" w:rsidRPr="003F0C45" w:rsidRDefault="001619E7">
      <w:pPr>
        <w:jc w:val="both"/>
        <w:rPr>
          <w:rFonts w:ascii="Arial" w:hAnsi="Arial" w:cs="Arial"/>
          <w:iCs/>
          <w:lang w:val="sr-Cyrl-CS"/>
        </w:rPr>
      </w:pPr>
      <w:r w:rsidRPr="00664CB7">
        <w:rPr>
          <w:rFonts w:ascii="Arial" w:hAnsi="Arial" w:cs="Arial"/>
          <w:iCs/>
          <w:lang w:val="sr-Cyrl-CS"/>
        </w:rPr>
        <w:t xml:space="preserve">Понуђач </w:t>
      </w:r>
      <w:r w:rsidRPr="00664CB7">
        <w:rPr>
          <w:rFonts w:ascii="Arial" w:hAnsi="Arial" w:cs="Arial"/>
          <w:iCs/>
          <w:color w:val="auto"/>
          <w:lang w:val="sr-Cyrl-CS"/>
        </w:rPr>
        <w:t>у Обрасцу понуде</w:t>
      </w:r>
      <w:r w:rsidRPr="00664CB7">
        <w:rPr>
          <w:rFonts w:ascii="Arial" w:hAnsi="Arial" w:cs="Arial"/>
          <w:i/>
          <w:iCs/>
          <w:lang w:val="sr-Cyrl-CS"/>
        </w:rPr>
        <w:t xml:space="preserve"> </w:t>
      </w:r>
      <w:r w:rsidRPr="00664CB7">
        <w:rPr>
          <w:rFonts w:ascii="Arial" w:hAnsi="Arial" w:cs="Arial"/>
          <w:iCs/>
          <w:lang w:val="sr-Cyrl-CS"/>
        </w:rPr>
        <w:t>нав</w:t>
      </w:r>
      <w:r w:rsidR="006F2D58" w:rsidRPr="00664CB7">
        <w:rPr>
          <w:rFonts w:ascii="Arial" w:hAnsi="Arial" w:cs="Arial"/>
          <w:iCs/>
          <w:lang w:val="sr-Cyrl-CS"/>
        </w:rPr>
        <w:t>о</w:t>
      </w:r>
      <w:r w:rsidRPr="00664CB7">
        <w:rPr>
          <w:rFonts w:ascii="Arial" w:hAnsi="Arial" w:cs="Arial"/>
          <w:iCs/>
          <w:lang w:val="sr-Cyrl-CS"/>
        </w:rPr>
        <w:t xml:space="preserve">ди назив и седиште подизвођача, уколико ће делимично извршење набавке поверити подизвођачу. </w:t>
      </w:r>
    </w:p>
    <w:p w:rsidR="001619E7" w:rsidRPr="00664CB7" w:rsidRDefault="001619E7">
      <w:pPr>
        <w:jc w:val="both"/>
        <w:rPr>
          <w:rFonts w:ascii="Arial" w:eastAsia="TimesNewRomanPSMT" w:hAnsi="Arial" w:cs="Arial"/>
          <w:bCs/>
          <w:lang w:val="sr-Cyrl-CS"/>
        </w:rPr>
      </w:pPr>
      <w:r w:rsidRPr="00664CB7">
        <w:rPr>
          <w:rFonts w:ascii="Arial" w:hAnsi="Arial" w:cs="Arial"/>
          <w:iCs/>
          <w:lang w:val="sr-Cyrl-CS"/>
        </w:rPr>
        <w:t>Уколико уговор о јавној набавци буде закључен између наручиоца и понуђача који подноси понуду са подизвођачем, тај подизвођач ће бити наведен и у уговору о јавној набавци.</w:t>
      </w:r>
      <w:r w:rsidRPr="00664CB7">
        <w:rPr>
          <w:rFonts w:eastAsia="TimesNewRomanPSMT"/>
          <w:bCs/>
          <w:lang w:val="sr-Cyrl-CS"/>
        </w:rPr>
        <w:t xml:space="preserve"> </w:t>
      </w:r>
    </w:p>
    <w:p w:rsidR="001619E7" w:rsidRPr="00664CB7" w:rsidRDefault="001619E7">
      <w:pPr>
        <w:jc w:val="both"/>
        <w:rPr>
          <w:rFonts w:ascii="Arial" w:hAnsi="Arial" w:cs="Arial"/>
          <w:iCs/>
          <w:lang w:val="sr-Cyrl-CS"/>
        </w:rPr>
      </w:pPr>
      <w:r w:rsidRPr="00664CB7">
        <w:rPr>
          <w:rFonts w:ascii="Arial" w:eastAsia="TimesNewRomanPSMT" w:hAnsi="Arial" w:cs="Arial"/>
          <w:bCs/>
          <w:lang w:val="sr-Cyrl-CS"/>
        </w:rPr>
        <w:t xml:space="preserve">Понуђач је дужан да за подизвођаче достави доказе о испуњености услова који су наведени у </w:t>
      </w:r>
      <w:r>
        <w:rPr>
          <w:rFonts w:ascii="Arial" w:eastAsia="TimesNewRomanPSMT" w:hAnsi="Arial" w:cs="Arial"/>
          <w:bCs/>
          <w:lang w:val="sr-Cyrl-CS"/>
        </w:rPr>
        <w:t>поглављу</w:t>
      </w:r>
      <w:r w:rsidRPr="00664CB7">
        <w:rPr>
          <w:rFonts w:ascii="Arial" w:eastAsia="TimesNewRomanPSMT" w:hAnsi="Arial" w:cs="Arial"/>
          <w:bCs/>
          <w:lang w:val="sr-Cyrl-CS"/>
        </w:rPr>
        <w:t xml:space="preserve"> </w:t>
      </w:r>
      <w:r w:rsidR="0011300B">
        <w:rPr>
          <w:rFonts w:ascii="Arial" w:eastAsia="TimesNewRomanPSMT" w:hAnsi="Arial" w:cs="Arial"/>
          <w:b/>
          <w:bCs/>
          <w:lang w:val="sr-Cyrl-CS"/>
        </w:rPr>
        <w:t>3</w:t>
      </w:r>
      <w:r>
        <w:rPr>
          <w:rFonts w:ascii="Arial" w:eastAsia="TimesNewRomanPSMT" w:hAnsi="Arial" w:cs="Arial"/>
          <w:bCs/>
          <w:lang w:val="ru-RU"/>
        </w:rPr>
        <w:t xml:space="preserve"> </w:t>
      </w:r>
      <w:r w:rsidRPr="00664CB7">
        <w:rPr>
          <w:rFonts w:ascii="Arial" w:eastAsia="TimesNewRomanPSMT" w:hAnsi="Arial" w:cs="Arial"/>
          <w:bCs/>
          <w:lang w:val="sr-Cyrl-CS"/>
        </w:rPr>
        <w:t>конкурсне документације</w:t>
      </w:r>
      <w:r w:rsidR="004B3494" w:rsidRPr="00664CB7">
        <w:rPr>
          <w:rFonts w:ascii="Arial" w:eastAsia="TimesNewRomanPSMT" w:hAnsi="Arial" w:cs="Arial"/>
          <w:bCs/>
          <w:lang w:val="sr-Cyrl-CS"/>
        </w:rPr>
        <w:t>, у складу са Упутством како се доказује испуњеност услова</w:t>
      </w:r>
      <w:r w:rsidR="0000357C" w:rsidRPr="00664CB7">
        <w:rPr>
          <w:rFonts w:ascii="Arial" w:eastAsia="TimesNewRomanPSMT" w:hAnsi="Arial" w:cs="Arial"/>
          <w:bCs/>
          <w:lang w:val="sr-Cyrl-CS"/>
        </w:rPr>
        <w:t>.</w:t>
      </w:r>
    </w:p>
    <w:p w:rsidR="00444EC4" w:rsidRDefault="001619E7">
      <w:pPr>
        <w:jc w:val="both"/>
        <w:rPr>
          <w:rFonts w:ascii="Arial" w:hAnsi="Arial" w:cs="Arial"/>
          <w:iCs/>
          <w:lang w:val="sr-Latn-CS"/>
        </w:rPr>
      </w:pPr>
      <w:r w:rsidRPr="00664CB7">
        <w:rPr>
          <w:rFonts w:ascii="Arial" w:hAnsi="Arial" w:cs="Arial"/>
          <w:iCs/>
          <w:lang w:val="sr-Cyrl-CS"/>
        </w:rPr>
        <w:t xml:space="preserve">Понуђач у потпуности одговара наручиоцу за извршење обавеза из поступка јавне набавке, односно извршење уговорних обавеза, без обзира на број подизвођача. </w:t>
      </w:r>
    </w:p>
    <w:p w:rsidR="001619E7" w:rsidRPr="00444EC4" w:rsidRDefault="001619E7">
      <w:pPr>
        <w:jc w:val="both"/>
        <w:rPr>
          <w:rFonts w:ascii="Arial" w:hAnsi="Arial" w:cs="Arial"/>
          <w:iCs/>
          <w:lang w:val="sr-Cyrl-CS"/>
        </w:rPr>
      </w:pPr>
      <w:r w:rsidRPr="00664CB7">
        <w:rPr>
          <w:rFonts w:ascii="Arial" w:hAnsi="Arial" w:cs="Arial"/>
          <w:iCs/>
          <w:lang w:val="sr-Cyrl-CS"/>
        </w:rPr>
        <w:lastRenderedPageBreak/>
        <w:t>Понуђач је дужан да наручиоцу, на његов захтев, омогући приступ код подизвођача, ради утврђивања испуњености тражених услова.</w:t>
      </w:r>
    </w:p>
    <w:p w:rsidR="001619E7" w:rsidRPr="00664CB7" w:rsidRDefault="001619E7">
      <w:pPr>
        <w:jc w:val="both"/>
        <w:rPr>
          <w:rFonts w:ascii="Arial" w:hAnsi="Arial" w:cs="Arial"/>
          <w:color w:val="FF0000"/>
          <w:lang w:val="sr-Cyrl-CS"/>
        </w:rPr>
      </w:pPr>
    </w:p>
    <w:p w:rsidR="001619E7" w:rsidRPr="00664CB7" w:rsidRDefault="00121FF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i/>
          <w:lang w:val="sr-Cyrl-CS"/>
        </w:rPr>
        <w:t>9</w:t>
      </w:r>
      <w:r w:rsidR="001619E7" w:rsidRPr="00664CB7">
        <w:rPr>
          <w:rFonts w:ascii="Arial" w:hAnsi="Arial" w:cs="Arial"/>
          <w:b/>
          <w:i/>
          <w:lang w:val="sr-Cyrl-CS"/>
        </w:rPr>
        <w:t>. ЗАЈЕДНИЧКА ПОНУДА</w:t>
      </w:r>
    </w:p>
    <w:p w:rsidR="001619E7" w:rsidRPr="00664CB7" w:rsidRDefault="001619E7">
      <w:pPr>
        <w:jc w:val="both"/>
        <w:rPr>
          <w:rFonts w:ascii="Arial" w:hAnsi="Arial" w:cs="Arial"/>
          <w:lang w:val="sr-Cyrl-CS"/>
        </w:rPr>
      </w:pPr>
    </w:p>
    <w:p w:rsidR="001619E7" w:rsidRPr="00664CB7" w:rsidRDefault="001619E7">
      <w:p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>Понуду може поднети група понуђача.</w:t>
      </w:r>
    </w:p>
    <w:p w:rsidR="001619E7" w:rsidRPr="00664CB7" w:rsidRDefault="001619E7">
      <w:p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>Уколико понуду подноси група понуђача, саставни део заједничке понуде мора бити споразум којим се понуђачи из групе међусобно и према наручиоцу обавезују на извршење јавне набавке, а који обавезно садржи податке из члана 81. ст</w:t>
      </w:r>
      <w:r>
        <w:rPr>
          <w:rFonts w:ascii="Arial" w:hAnsi="Arial" w:cs="Arial"/>
          <w:lang w:val="sr-Cyrl-CS"/>
        </w:rPr>
        <w:t>.</w:t>
      </w:r>
      <w:r w:rsidRPr="00664CB7">
        <w:rPr>
          <w:rFonts w:ascii="Arial" w:hAnsi="Arial" w:cs="Arial"/>
          <w:lang w:val="sr-Cyrl-CS"/>
        </w:rPr>
        <w:t xml:space="preserve"> 4. тач</w:t>
      </w:r>
      <w:r>
        <w:rPr>
          <w:rFonts w:ascii="Arial" w:hAnsi="Arial" w:cs="Arial"/>
          <w:lang w:val="sr-Cyrl-CS"/>
        </w:rPr>
        <w:t>.</w:t>
      </w:r>
      <w:r w:rsidRPr="00664CB7">
        <w:rPr>
          <w:rFonts w:ascii="Arial" w:hAnsi="Arial" w:cs="Arial"/>
          <w:lang w:val="sr-Cyrl-CS"/>
        </w:rPr>
        <w:t xml:space="preserve"> 1</w:t>
      </w:r>
      <w:r>
        <w:rPr>
          <w:rFonts w:ascii="Arial" w:hAnsi="Arial" w:cs="Arial"/>
          <w:lang w:val="sr-Cyrl-CS"/>
        </w:rPr>
        <w:t>)</w:t>
      </w:r>
      <w:r w:rsidRPr="00664CB7">
        <w:rPr>
          <w:rFonts w:ascii="Arial" w:hAnsi="Arial" w:cs="Arial"/>
          <w:lang w:val="sr-Cyrl-CS"/>
        </w:rPr>
        <w:t xml:space="preserve"> до 6</w:t>
      </w:r>
      <w:r>
        <w:rPr>
          <w:rFonts w:ascii="Arial" w:hAnsi="Arial" w:cs="Arial"/>
          <w:lang w:val="sr-Cyrl-CS"/>
        </w:rPr>
        <w:t>)</w:t>
      </w:r>
      <w:r w:rsidRPr="00664CB7">
        <w:rPr>
          <w:rFonts w:ascii="Arial" w:hAnsi="Arial" w:cs="Arial"/>
          <w:lang w:val="sr-Cyrl-CS"/>
        </w:rPr>
        <w:t xml:space="preserve"> Закона и то податке о: </w:t>
      </w:r>
    </w:p>
    <w:p w:rsidR="001619E7" w:rsidRPr="00664CB7" w:rsidRDefault="001619E7">
      <w:pPr>
        <w:numPr>
          <w:ilvl w:val="0"/>
          <w:numId w:val="5"/>
        </w:num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 xml:space="preserve">члану групе који ће бити носилац посла, односно који ће поднети понуду и који ће заступати групу понуђача пред наручиоцем, </w:t>
      </w:r>
    </w:p>
    <w:p w:rsidR="001619E7" w:rsidRPr="00664CB7" w:rsidRDefault="001619E7">
      <w:pPr>
        <w:numPr>
          <w:ilvl w:val="0"/>
          <w:numId w:val="5"/>
        </w:num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 xml:space="preserve">понуђачу који ће у име групе понуђача потписати уговор, </w:t>
      </w:r>
    </w:p>
    <w:p w:rsidR="001619E7" w:rsidRPr="00664CB7" w:rsidRDefault="001619E7">
      <w:pPr>
        <w:numPr>
          <w:ilvl w:val="0"/>
          <w:numId w:val="5"/>
        </w:num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 xml:space="preserve">понуђачу који ће у име групе понуђача дати средство обезбеђења, </w:t>
      </w:r>
    </w:p>
    <w:p w:rsidR="001619E7" w:rsidRPr="00664CB7" w:rsidRDefault="001619E7">
      <w:pPr>
        <w:numPr>
          <w:ilvl w:val="0"/>
          <w:numId w:val="5"/>
        </w:num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 xml:space="preserve">понуђачу који ће издати рачун, </w:t>
      </w:r>
    </w:p>
    <w:p w:rsidR="001619E7" w:rsidRPr="00664CB7" w:rsidRDefault="001619E7">
      <w:pPr>
        <w:numPr>
          <w:ilvl w:val="0"/>
          <w:numId w:val="5"/>
        </w:num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 xml:space="preserve">рачуну на који ће бити извршено плаћање, </w:t>
      </w:r>
    </w:p>
    <w:p w:rsidR="00CD4B68" w:rsidRPr="00664CB7" w:rsidRDefault="001619E7" w:rsidP="00AD0C6A">
      <w:pPr>
        <w:pStyle w:val="ListParagraph"/>
        <w:numPr>
          <w:ilvl w:val="0"/>
          <w:numId w:val="5"/>
        </w:numPr>
        <w:jc w:val="both"/>
        <w:rPr>
          <w:rFonts w:ascii="Arial" w:eastAsia="TimesNewRomanPSMT" w:hAnsi="Arial" w:cs="Arial"/>
          <w:bCs/>
          <w:lang w:val="sr-Cyrl-CS"/>
        </w:rPr>
      </w:pPr>
      <w:r w:rsidRPr="00664CB7">
        <w:rPr>
          <w:rFonts w:ascii="Arial" w:hAnsi="Arial" w:cs="Arial"/>
          <w:lang w:val="sr-Cyrl-CS"/>
        </w:rPr>
        <w:t>обавезама сваког од понуђача из групе понуђача за извршење уговора</w:t>
      </w:r>
      <w:r w:rsidRPr="00664CB7">
        <w:rPr>
          <w:sz w:val="23"/>
          <w:szCs w:val="23"/>
          <w:lang w:val="sr-Cyrl-CS"/>
        </w:rPr>
        <w:t>.</w:t>
      </w:r>
    </w:p>
    <w:p w:rsidR="00CD4B68" w:rsidRPr="00444EC4" w:rsidRDefault="00CD4B68" w:rsidP="00444EC4">
      <w:pPr>
        <w:jc w:val="both"/>
        <w:rPr>
          <w:rFonts w:ascii="Arial" w:eastAsia="TimesNewRomanPSMT" w:hAnsi="Arial" w:cs="Arial"/>
          <w:bCs/>
          <w:lang w:val="sr-Latn-CS"/>
        </w:rPr>
      </w:pPr>
    </w:p>
    <w:p w:rsidR="001619E7" w:rsidRPr="00664CB7" w:rsidRDefault="001619E7">
      <w:pPr>
        <w:jc w:val="both"/>
        <w:rPr>
          <w:rFonts w:ascii="Arial" w:hAnsi="Arial" w:cs="Arial"/>
          <w:color w:val="auto"/>
          <w:lang w:val="sr-Cyrl-CS"/>
        </w:rPr>
      </w:pPr>
      <w:r w:rsidRPr="00664CB7">
        <w:rPr>
          <w:rFonts w:ascii="Arial" w:hAnsi="Arial" w:cs="Arial"/>
          <w:lang w:val="sr-Cyrl-CS"/>
        </w:rPr>
        <w:t xml:space="preserve">Понуђачи из групе понуђача одговарају неограничено солидарно према наручиоцу. </w:t>
      </w:r>
    </w:p>
    <w:p w:rsidR="001619E7" w:rsidRPr="00664CB7" w:rsidRDefault="001619E7">
      <w:p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color w:val="auto"/>
          <w:lang w:val="sr-Cyrl-CS"/>
        </w:rPr>
        <w:t>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задругари.</w:t>
      </w:r>
    </w:p>
    <w:p w:rsidR="001619E7" w:rsidRPr="00664CB7" w:rsidRDefault="001619E7">
      <w:pPr>
        <w:jc w:val="both"/>
        <w:rPr>
          <w:rFonts w:ascii="Arial" w:hAnsi="Arial" w:cs="Arial"/>
          <w:lang w:val="sr-Cyrl-CS"/>
        </w:rPr>
      </w:pPr>
    </w:p>
    <w:p w:rsidR="001619E7" w:rsidRPr="00036B35" w:rsidRDefault="00121FF6">
      <w:pPr>
        <w:jc w:val="both"/>
        <w:rPr>
          <w:lang w:val="sr-Cyrl-CS"/>
        </w:rPr>
      </w:pPr>
      <w:r>
        <w:rPr>
          <w:rFonts w:ascii="Arial" w:hAnsi="Arial" w:cs="Arial"/>
          <w:b/>
          <w:bCs/>
          <w:i/>
          <w:iCs/>
          <w:lang w:val="sr-Cyrl-CS"/>
        </w:rPr>
        <w:t>10</w:t>
      </w:r>
      <w:r w:rsidR="001619E7" w:rsidRPr="00664CB7">
        <w:rPr>
          <w:rFonts w:ascii="Arial" w:hAnsi="Arial" w:cs="Arial"/>
          <w:b/>
          <w:bCs/>
          <w:i/>
          <w:iCs/>
          <w:lang w:val="sr-Cyrl-CS"/>
        </w:rPr>
        <w:t>. НАЧИН И УСЛОВ</w:t>
      </w:r>
      <w:r w:rsidR="001619E7">
        <w:rPr>
          <w:rFonts w:ascii="Arial" w:hAnsi="Arial" w:cs="Arial"/>
          <w:b/>
          <w:bCs/>
          <w:i/>
          <w:iCs/>
          <w:lang w:val="sr-Cyrl-CS"/>
        </w:rPr>
        <w:t>И</w:t>
      </w:r>
      <w:r w:rsidR="00BC1E91" w:rsidRPr="00664CB7">
        <w:rPr>
          <w:rFonts w:ascii="Arial" w:hAnsi="Arial" w:cs="Arial"/>
          <w:b/>
          <w:bCs/>
          <w:i/>
          <w:iCs/>
          <w:lang w:val="sr-Cyrl-CS"/>
        </w:rPr>
        <w:t xml:space="preserve"> ПЛАЋАЊА</w:t>
      </w:r>
    </w:p>
    <w:p w:rsidR="001619E7" w:rsidRPr="00664CB7" w:rsidRDefault="001619E7">
      <w:pPr>
        <w:jc w:val="both"/>
        <w:rPr>
          <w:lang w:val="sr-Cyrl-CS"/>
        </w:rPr>
      </w:pPr>
    </w:p>
    <w:p w:rsidR="001619E7" w:rsidRPr="00664CB7" w:rsidRDefault="00121FF6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b/>
          <w:bCs/>
          <w:i/>
          <w:iCs/>
          <w:lang w:val="sr-Cyrl-CS"/>
        </w:rPr>
        <w:t>10</w:t>
      </w:r>
      <w:r w:rsidR="001619E7" w:rsidRPr="00664CB7">
        <w:rPr>
          <w:rFonts w:ascii="Arial" w:hAnsi="Arial" w:cs="Arial"/>
          <w:b/>
          <w:bCs/>
          <w:i/>
          <w:iCs/>
          <w:lang w:val="sr-Cyrl-CS"/>
        </w:rPr>
        <w:t>.1</w:t>
      </w:r>
      <w:r w:rsidR="001619E7" w:rsidRPr="00664CB7">
        <w:rPr>
          <w:rFonts w:ascii="Arial" w:hAnsi="Arial" w:cs="Arial"/>
          <w:b/>
          <w:bCs/>
          <w:i/>
          <w:iCs/>
          <w:u w:val="single"/>
          <w:lang w:val="sr-Cyrl-CS"/>
        </w:rPr>
        <w:t xml:space="preserve">. </w:t>
      </w:r>
      <w:r w:rsidR="001619E7" w:rsidRPr="00664CB7">
        <w:rPr>
          <w:rFonts w:ascii="Arial" w:hAnsi="Arial" w:cs="Arial"/>
          <w:iCs/>
          <w:u w:val="single"/>
          <w:lang w:val="sr-Cyrl-CS"/>
        </w:rPr>
        <w:t>Захтеви у погледу начина, рока и услова плаћања</w:t>
      </w:r>
      <w:r w:rsidR="001619E7" w:rsidRPr="00664CB7">
        <w:rPr>
          <w:rFonts w:ascii="Arial" w:hAnsi="Arial" w:cs="Arial"/>
          <w:i/>
          <w:iCs/>
          <w:u w:val="single"/>
          <w:lang w:val="sr-Cyrl-CS"/>
        </w:rPr>
        <w:t>.</w:t>
      </w:r>
    </w:p>
    <w:p w:rsidR="00036B35" w:rsidRDefault="005A1151">
      <w:pPr>
        <w:jc w:val="both"/>
        <w:rPr>
          <w:rFonts w:ascii="Arial" w:eastAsia="TimesNewRomanPSMT" w:hAnsi="Arial" w:cs="Arial"/>
          <w:i/>
          <w:lang w:val="sr-Cyrl-CS"/>
        </w:rPr>
      </w:pPr>
      <w:r>
        <w:rPr>
          <w:rFonts w:ascii="Arial" w:hAnsi="Arial" w:cs="Arial"/>
          <w:b/>
          <w:iCs/>
          <w:lang w:val="sr-Cyrl-CS"/>
        </w:rPr>
        <w:t>Рок плаћања</w:t>
      </w:r>
      <w:r w:rsidR="003A5CEF">
        <w:rPr>
          <w:rFonts w:ascii="Arial" w:hAnsi="Arial" w:cs="Arial"/>
          <w:b/>
          <w:iCs/>
          <w:lang w:val="sr-Cyrl-CS"/>
        </w:rPr>
        <w:t xml:space="preserve"> не може бити дужи од 12</w:t>
      </w:r>
      <w:r w:rsidR="00036B35" w:rsidRPr="00551635">
        <w:rPr>
          <w:rFonts w:ascii="Arial" w:hAnsi="Arial" w:cs="Arial"/>
          <w:b/>
          <w:iCs/>
          <w:lang w:val="sr-Cyrl-CS"/>
        </w:rPr>
        <w:t>0 дана</w:t>
      </w:r>
      <w:r w:rsidR="00A27B06">
        <w:rPr>
          <w:rFonts w:ascii="Arial" w:hAnsi="Arial" w:cs="Arial"/>
          <w:b/>
          <w:iCs/>
          <w:lang w:val="sr-Cyrl-CS"/>
        </w:rPr>
        <w:t xml:space="preserve"> </w:t>
      </w:r>
      <w:r w:rsidR="00B64EC9">
        <w:rPr>
          <w:rFonts w:ascii="Arial" w:hAnsi="Arial" w:cs="Arial"/>
          <w:i/>
          <w:iCs/>
          <w:color w:val="auto"/>
          <w:lang w:val="sr-Cyrl-CS"/>
        </w:rPr>
        <w:t>(</w:t>
      </w:r>
      <w:r w:rsidR="001619E7" w:rsidRPr="00664CB7">
        <w:rPr>
          <w:rFonts w:ascii="Arial" w:hAnsi="Arial" w:cs="Arial"/>
          <w:i/>
          <w:iCs/>
          <w:color w:val="auto"/>
          <w:lang w:val="sr-Cyrl-CS"/>
        </w:rPr>
        <w:t>у складу са Законом о роковима изм</w:t>
      </w:r>
      <w:r w:rsidR="006F2D58" w:rsidRPr="00664CB7">
        <w:rPr>
          <w:rFonts w:ascii="Arial" w:hAnsi="Arial" w:cs="Arial"/>
          <w:i/>
          <w:iCs/>
          <w:color w:val="auto"/>
          <w:lang w:val="sr-Cyrl-CS"/>
        </w:rPr>
        <w:t>и</w:t>
      </w:r>
      <w:r w:rsidR="001619E7" w:rsidRPr="00664CB7">
        <w:rPr>
          <w:rFonts w:ascii="Arial" w:hAnsi="Arial" w:cs="Arial"/>
          <w:i/>
          <w:iCs/>
          <w:color w:val="auto"/>
          <w:lang w:val="sr-Cyrl-CS"/>
        </w:rPr>
        <w:t>рења новчаних обавеза у комерцијалним трансакцијама</w:t>
      </w:r>
      <w:r w:rsidR="003A5CEF">
        <w:rPr>
          <w:rFonts w:ascii="Arial" w:hAnsi="Arial" w:cs="Arial"/>
          <w:i/>
          <w:iCs/>
          <w:color w:val="auto"/>
          <w:lang w:val="sr-Cyrl-CS"/>
        </w:rPr>
        <w:t>.</w:t>
      </w:r>
      <w:r w:rsidR="00036B35">
        <w:rPr>
          <w:rFonts w:ascii="Arial" w:eastAsia="TimesNewRomanPSMT" w:hAnsi="Arial" w:cs="Arial"/>
          <w:i/>
          <w:lang w:val="sr-Cyrl-CS"/>
        </w:rPr>
        <w:t xml:space="preserve"> </w:t>
      </w:r>
    </w:p>
    <w:p w:rsidR="001619E7" w:rsidRPr="00664CB7" w:rsidRDefault="001619E7">
      <w:pPr>
        <w:jc w:val="both"/>
        <w:rPr>
          <w:rFonts w:ascii="Arial" w:hAnsi="Arial" w:cs="Arial"/>
          <w:iCs/>
          <w:lang w:val="sr-Cyrl-CS"/>
        </w:rPr>
      </w:pPr>
      <w:r w:rsidRPr="00664CB7">
        <w:rPr>
          <w:rFonts w:ascii="Arial" w:hAnsi="Arial" w:cs="Arial"/>
          <w:iCs/>
          <w:lang w:val="sr-Cyrl-CS"/>
        </w:rPr>
        <w:t>Плаћање се врши уплатом на рачун понуђача.</w:t>
      </w:r>
    </w:p>
    <w:p w:rsidR="001619E7" w:rsidRPr="00036B35" w:rsidRDefault="001619E7">
      <w:pPr>
        <w:jc w:val="both"/>
        <w:rPr>
          <w:rFonts w:ascii="Arial" w:hAnsi="Arial" w:cs="Arial"/>
          <w:b/>
          <w:bCs/>
          <w:i/>
          <w:iCs/>
          <w:lang w:val="sr-Cyrl-CS"/>
        </w:rPr>
      </w:pPr>
      <w:r w:rsidRPr="00664CB7">
        <w:rPr>
          <w:rFonts w:ascii="Arial" w:hAnsi="Arial" w:cs="Arial"/>
          <w:iCs/>
          <w:lang w:val="sr-Cyrl-CS"/>
        </w:rPr>
        <w:t>Понуђачу није дозвољено да захтева аванс.</w:t>
      </w:r>
    </w:p>
    <w:p w:rsidR="00A0389E" w:rsidRPr="00664CB7" w:rsidRDefault="00A0389E">
      <w:pPr>
        <w:jc w:val="both"/>
        <w:rPr>
          <w:rFonts w:ascii="Arial" w:hAnsi="Arial" w:cs="Arial"/>
          <w:b/>
          <w:bCs/>
          <w:iCs/>
          <w:lang w:val="sr-Cyrl-CS"/>
        </w:rPr>
      </w:pPr>
    </w:p>
    <w:p w:rsidR="001619E7" w:rsidRPr="00664CB7" w:rsidRDefault="00121FF6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b/>
          <w:bCs/>
          <w:i/>
          <w:iCs/>
          <w:lang w:val="sr-Cyrl-CS"/>
        </w:rPr>
        <w:t>10</w:t>
      </w:r>
      <w:r w:rsidR="00036B35" w:rsidRPr="00664CB7">
        <w:rPr>
          <w:rFonts w:ascii="Arial" w:hAnsi="Arial" w:cs="Arial"/>
          <w:b/>
          <w:bCs/>
          <w:i/>
          <w:iCs/>
          <w:lang w:val="sr-Cyrl-CS"/>
        </w:rPr>
        <w:t>.</w:t>
      </w:r>
      <w:r w:rsidR="00036B35">
        <w:rPr>
          <w:rFonts w:ascii="Arial" w:hAnsi="Arial" w:cs="Arial"/>
          <w:b/>
          <w:bCs/>
          <w:i/>
          <w:iCs/>
          <w:lang w:val="sr-Cyrl-CS"/>
        </w:rPr>
        <w:t>2</w:t>
      </w:r>
      <w:r w:rsidR="001619E7" w:rsidRPr="00664CB7">
        <w:rPr>
          <w:rFonts w:ascii="Arial" w:hAnsi="Arial" w:cs="Arial"/>
          <w:b/>
          <w:bCs/>
          <w:i/>
          <w:iCs/>
          <w:lang w:val="sr-Cyrl-CS"/>
        </w:rPr>
        <w:t xml:space="preserve">. </w:t>
      </w:r>
      <w:r w:rsidR="001619E7" w:rsidRPr="00664CB7">
        <w:rPr>
          <w:rFonts w:ascii="Arial" w:hAnsi="Arial" w:cs="Arial"/>
          <w:iCs/>
          <w:u w:val="single"/>
          <w:lang w:val="sr-Cyrl-CS"/>
        </w:rPr>
        <w:t>Захт</w:t>
      </w:r>
      <w:r w:rsidR="005A1C5A" w:rsidRPr="00664CB7">
        <w:rPr>
          <w:rFonts w:ascii="Arial" w:hAnsi="Arial" w:cs="Arial"/>
          <w:iCs/>
          <w:u w:val="single"/>
          <w:lang w:val="sr-Cyrl-CS"/>
        </w:rPr>
        <w:t xml:space="preserve">ев у погледу </w:t>
      </w:r>
      <w:r w:rsidR="00661AA8">
        <w:rPr>
          <w:rFonts w:ascii="Arial" w:hAnsi="Arial" w:cs="Arial"/>
          <w:iCs/>
          <w:u w:val="single"/>
          <w:lang w:val="sr-Cyrl-CS"/>
        </w:rPr>
        <w:t>извршења услуге</w:t>
      </w:r>
      <w:r w:rsidR="0041115C" w:rsidRPr="00664CB7">
        <w:rPr>
          <w:rFonts w:ascii="Arial" w:hAnsi="Arial" w:cs="Arial"/>
          <w:iCs/>
          <w:u w:val="single"/>
          <w:lang w:val="sr-Cyrl-CS"/>
        </w:rPr>
        <w:t>.</w:t>
      </w:r>
    </w:p>
    <w:p w:rsidR="001619E7" w:rsidRDefault="00920A2F">
      <w:pPr>
        <w:jc w:val="both"/>
        <w:rPr>
          <w:rFonts w:ascii="Arial" w:hAnsi="Arial" w:cs="Arial"/>
          <w:iCs/>
          <w:lang w:val="sr-Cyrl-CS"/>
        </w:rPr>
      </w:pPr>
      <w:r w:rsidRPr="00C50FE7">
        <w:rPr>
          <w:rFonts w:ascii="Arial" w:hAnsi="Arial" w:cs="Arial"/>
          <w:b/>
          <w:iCs/>
          <w:color w:val="auto"/>
          <w:lang w:val="sr-Cyrl-CS"/>
        </w:rPr>
        <w:t xml:space="preserve">Рок </w:t>
      </w:r>
      <w:r w:rsidR="0075509C">
        <w:rPr>
          <w:rFonts w:ascii="Arial" w:hAnsi="Arial" w:cs="Arial"/>
          <w:b/>
          <w:iCs/>
          <w:color w:val="auto"/>
          <w:lang w:val="sr-Cyrl-CS"/>
        </w:rPr>
        <w:t>за извршење</w:t>
      </w:r>
      <w:r w:rsidR="00D443AA">
        <w:rPr>
          <w:rFonts w:ascii="Arial" w:hAnsi="Arial" w:cs="Arial"/>
          <w:b/>
          <w:iCs/>
          <w:color w:val="auto"/>
        </w:rPr>
        <w:t xml:space="preserve"> услуге</w:t>
      </w:r>
      <w:r w:rsidR="0075509C">
        <w:rPr>
          <w:rFonts w:ascii="Arial" w:hAnsi="Arial" w:cs="Arial"/>
          <w:b/>
          <w:iCs/>
          <w:color w:val="auto"/>
          <w:lang w:val="sr-Cyrl-CS"/>
        </w:rPr>
        <w:t xml:space="preserve"> </w:t>
      </w:r>
      <w:r w:rsidRPr="00C50FE7">
        <w:rPr>
          <w:rFonts w:ascii="Arial" w:hAnsi="Arial" w:cs="Arial"/>
          <w:b/>
          <w:iCs/>
          <w:color w:val="auto"/>
          <w:lang w:val="sr-Cyrl-CS"/>
        </w:rPr>
        <w:t>не може бити дужи од 2 (два) дана од дана пријема п</w:t>
      </w:r>
      <w:r w:rsidR="009C4E21">
        <w:rPr>
          <w:rFonts w:ascii="Arial" w:hAnsi="Arial" w:cs="Arial"/>
          <w:b/>
          <w:iCs/>
          <w:color w:val="auto"/>
        </w:rPr>
        <w:t>озива од стране наручиоца</w:t>
      </w:r>
      <w:r w:rsidRPr="00920A2F">
        <w:rPr>
          <w:rFonts w:ascii="Arial" w:hAnsi="Arial" w:cs="Arial"/>
          <w:b/>
          <w:iCs/>
          <w:lang w:val="sr-Cyrl-CS"/>
        </w:rPr>
        <w:t xml:space="preserve">. </w:t>
      </w:r>
      <w:r w:rsidR="00036B35" w:rsidRPr="00664CB7">
        <w:rPr>
          <w:rFonts w:ascii="Arial" w:hAnsi="Arial" w:cs="Arial"/>
          <w:iCs/>
          <w:lang w:val="sr-Cyrl-CS"/>
        </w:rPr>
        <w:t xml:space="preserve">Место </w:t>
      </w:r>
      <w:r w:rsidR="001619E7" w:rsidRPr="00664CB7">
        <w:rPr>
          <w:rFonts w:ascii="Arial" w:hAnsi="Arial" w:cs="Arial"/>
          <w:iCs/>
          <w:lang w:val="sr-Cyrl-CS"/>
        </w:rPr>
        <w:t>и</w:t>
      </w:r>
      <w:r w:rsidR="00661AA8">
        <w:rPr>
          <w:rFonts w:ascii="Arial" w:hAnsi="Arial" w:cs="Arial"/>
          <w:iCs/>
          <w:lang w:val="sr-Cyrl-CS"/>
        </w:rPr>
        <w:t>звршења</w:t>
      </w:r>
      <w:r w:rsidR="00036B35">
        <w:rPr>
          <w:rFonts w:ascii="Arial" w:hAnsi="Arial" w:cs="Arial"/>
          <w:iCs/>
          <w:lang w:val="sr-Cyrl-CS"/>
        </w:rPr>
        <w:t>:</w:t>
      </w:r>
      <w:r w:rsidR="001619E7" w:rsidRPr="00664CB7">
        <w:rPr>
          <w:rFonts w:ascii="Arial" w:hAnsi="Arial" w:cs="Arial"/>
          <w:iCs/>
          <w:lang w:val="sr-Cyrl-CS"/>
        </w:rPr>
        <w:t xml:space="preserve"> на адресу наручиоца:</w:t>
      </w:r>
      <w:r w:rsidR="00036B35">
        <w:rPr>
          <w:rFonts w:ascii="Arial" w:hAnsi="Arial" w:cs="Arial"/>
          <w:iCs/>
          <w:lang w:val="sr-Cyrl-CS"/>
        </w:rPr>
        <w:t xml:space="preserve"> Општа б</w:t>
      </w:r>
      <w:r w:rsidR="005A1C5A">
        <w:rPr>
          <w:rFonts w:ascii="Arial" w:hAnsi="Arial" w:cs="Arial"/>
          <w:iCs/>
          <w:lang w:val="sr-Cyrl-CS"/>
        </w:rPr>
        <w:t xml:space="preserve">олница Лесковац, </w:t>
      </w:r>
      <w:r>
        <w:rPr>
          <w:rFonts w:ascii="Arial" w:hAnsi="Arial" w:cs="Arial"/>
          <w:iCs/>
          <w:lang w:val="sr-Cyrl-CS"/>
        </w:rPr>
        <w:t xml:space="preserve">Ул. </w:t>
      </w:r>
      <w:r w:rsidR="005A1C5A">
        <w:rPr>
          <w:rFonts w:ascii="Arial" w:hAnsi="Arial" w:cs="Arial"/>
          <w:iCs/>
          <w:lang w:val="sr-Cyrl-CS"/>
        </w:rPr>
        <w:t>Рада Кончара 9, 16000 Лесковац.</w:t>
      </w:r>
    </w:p>
    <w:p w:rsidR="00DE5C69" w:rsidRPr="00036B35" w:rsidRDefault="00DE5C69">
      <w:pPr>
        <w:jc w:val="both"/>
        <w:rPr>
          <w:rFonts w:ascii="Arial" w:hAnsi="Arial" w:cs="Arial"/>
          <w:iCs/>
          <w:lang w:val="sr-Cyrl-CS"/>
        </w:rPr>
      </w:pPr>
    </w:p>
    <w:p w:rsidR="001619E7" w:rsidRPr="00664CB7" w:rsidRDefault="00121FF6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b/>
          <w:bCs/>
          <w:iCs/>
          <w:u w:val="single"/>
          <w:lang w:val="sr-Cyrl-CS"/>
        </w:rPr>
        <w:t>10</w:t>
      </w:r>
      <w:r w:rsidR="00036B35" w:rsidRPr="00664CB7">
        <w:rPr>
          <w:rFonts w:ascii="Arial" w:hAnsi="Arial" w:cs="Arial"/>
          <w:b/>
          <w:bCs/>
          <w:iCs/>
          <w:u w:val="single"/>
          <w:lang w:val="sr-Cyrl-CS"/>
        </w:rPr>
        <w:t>.</w:t>
      </w:r>
      <w:r w:rsidR="00036B35">
        <w:rPr>
          <w:rFonts w:ascii="Arial" w:hAnsi="Arial" w:cs="Arial"/>
          <w:b/>
          <w:bCs/>
          <w:iCs/>
          <w:u w:val="single"/>
          <w:lang w:val="sr-Cyrl-CS"/>
        </w:rPr>
        <w:t>3</w:t>
      </w:r>
      <w:r w:rsidR="001619E7" w:rsidRPr="00664CB7">
        <w:rPr>
          <w:rFonts w:ascii="Arial" w:hAnsi="Arial" w:cs="Arial"/>
          <w:b/>
          <w:bCs/>
          <w:iCs/>
          <w:u w:val="single"/>
          <w:lang w:val="sr-Cyrl-CS"/>
        </w:rPr>
        <w:t xml:space="preserve">. </w:t>
      </w:r>
      <w:r w:rsidR="001619E7" w:rsidRPr="00664CB7">
        <w:rPr>
          <w:rFonts w:ascii="Arial" w:hAnsi="Arial" w:cs="Arial"/>
          <w:iCs/>
          <w:u w:val="single"/>
          <w:lang w:val="sr-Cyrl-CS"/>
        </w:rPr>
        <w:t>Захтев у погледу рока важења понуде</w:t>
      </w:r>
    </w:p>
    <w:p w:rsidR="001619E7" w:rsidRPr="00664CB7" w:rsidRDefault="001619E7">
      <w:pPr>
        <w:jc w:val="both"/>
        <w:rPr>
          <w:rFonts w:ascii="Arial" w:hAnsi="Arial" w:cs="Arial"/>
          <w:iCs/>
          <w:lang w:val="sr-Cyrl-CS"/>
        </w:rPr>
      </w:pPr>
      <w:r w:rsidRPr="00664CB7">
        <w:rPr>
          <w:rFonts w:ascii="Arial" w:hAnsi="Arial" w:cs="Arial"/>
          <w:iCs/>
          <w:lang w:val="sr-Cyrl-CS"/>
        </w:rPr>
        <w:t>Рок важења понуде не може бити краћи од 30 дана од дана отварања понуда.</w:t>
      </w:r>
    </w:p>
    <w:p w:rsidR="001619E7" w:rsidRPr="00664CB7" w:rsidRDefault="001619E7">
      <w:pPr>
        <w:jc w:val="both"/>
        <w:rPr>
          <w:rFonts w:ascii="Arial" w:hAnsi="Arial" w:cs="Arial"/>
          <w:iCs/>
          <w:lang w:val="sr-Cyrl-CS"/>
        </w:rPr>
      </w:pPr>
      <w:r w:rsidRPr="00664CB7">
        <w:rPr>
          <w:rFonts w:ascii="Arial" w:hAnsi="Arial" w:cs="Arial"/>
          <w:iCs/>
          <w:lang w:val="sr-Cyrl-CS"/>
        </w:rPr>
        <w:t>У случају истека рока важења понуде, наручилац је дужан да у писаном облику затражи од понуђача продужење рока важења понуде.</w:t>
      </w:r>
    </w:p>
    <w:p w:rsidR="00036B35" w:rsidRDefault="001619E7" w:rsidP="005A1401">
      <w:pPr>
        <w:jc w:val="both"/>
        <w:rPr>
          <w:rFonts w:ascii="Arial" w:hAnsi="Arial" w:cs="Arial"/>
          <w:iCs/>
          <w:lang w:val="sr-Cyrl-CS"/>
        </w:rPr>
      </w:pPr>
      <w:r w:rsidRPr="00664CB7">
        <w:rPr>
          <w:rFonts w:ascii="Arial" w:hAnsi="Arial" w:cs="Arial"/>
          <w:iCs/>
          <w:lang w:val="sr-Cyrl-CS"/>
        </w:rPr>
        <w:t>Понуђач који прихвати захтев за продужење рока важења понуде на може мењати понуду.</w:t>
      </w:r>
    </w:p>
    <w:p w:rsidR="00DE5C69" w:rsidRPr="00F430AF" w:rsidRDefault="00DE5C69" w:rsidP="005A1401">
      <w:pPr>
        <w:jc w:val="both"/>
        <w:rPr>
          <w:rFonts w:ascii="Arial" w:hAnsi="Arial" w:cs="Arial"/>
          <w:b/>
          <w:bCs/>
          <w:i/>
          <w:iCs/>
          <w:lang w:val="sr-Cyrl-CS"/>
        </w:rPr>
      </w:pPr>
    </w:p>
    <w:p w:rsidR="001619E7" w:rsidRPr="00664CB7" w:rsidRDefault="00245062">
      <w:pPr>
        <w:jc w:val="both"/>
        <w:rPr>
          <w:rFonts w:ascii="Arial" w:hAnsi="Arial" w:cs="Arial"/>
          <w:b/>
          <w:bCs/>
          <w:i/>
          <w:iCs/>
          <w:lang w:val="sr-Cyrl-CS"/>
        </w:rPr>
      </w:pPr>
      <w:r w:rsidRPr="00664CB7">
        <w:rPr>
          <w:rFonts w:ascii="Arial" w:hAnsi="Arial" w:cs="Arial"/>
          <w:b/>
          <w:bCs/>
          <w:i/>
          <w:iCs/>
          <w:lang w:val="sr-Cyrl-CS"/>
        </w:rPr>
        <w:t>1</w:t>
      </w:r>
      <w:r>
        <w:rPr>
          <w:rFonts w:ascii="Arial" w:hAnsi="Arial" w:cs="Arial"/>
          <w:b/>
          <w:bCs/>
          <w:i/>
          <w:iCs/>
          <w:lang w:val="sr-Cyrl-CS"/>
        </w:rPr>
        <w:t>1</w:t>
      </w:r>
      <w:r w:rsidR="001619E7" w:rsidRPr="00664CB7">
        <w:rPr>
          <w:rFonts w:ascii="Arial" w:hAnsi="Arial" w:cs="Arial"/>
          <w:b/>
          <w:bCs/>
          <w:i/>
          <w:iCs/>
          <w:lang w:val="sr-Cyrl-CS"/>
        </w:rPr>
        <w:t>. ВАЛУТА И НАЧИН НА КОЈИ МОРА ДА БУДЕ НАВЕДЕНА И ИЗРАЖЕНА ЦЕНА У ПОНУДИ</w:t>
      </w:r>
    </w:p>
    <w:p w:rsidR="001619E7" w:rsidRPr="00664CB7" w:rsidRDefault="001619E7">
      <w:pPr>
        <w:jc w:val="both"/>
        <w:rPr>
          <w:rFonts w:ascii="Arial" w:hAnsi="Arial" w:cs="Arial"/>
          <w:b/>
          <w:bCs/>
          <w:i/>
          <w:iCs/>
          <w:lang w:val="sr-Cyrl-CS"/>
        </w:rPr>
      </w:pPr>
    </w:p>
    <w:p w:rsidR="001619E7" w:rsidRPr="00664CB7" w:rsidRDefault="001619E7">
      <w:pPr>
        <w:jc w:val="both"/>
        <w:rPr>
          <w:rFonts w:ascii="Arial" w:hAnsi="Arial" w:cs="Arial"/>
          <w:iCs/>
          <w:lang w:val="sr-Cyrl-CS"/>
        </w:rPr>
      </w:pPr>
      <w:r w:rsidRPr="00664CB7">
        <w:rPr>
          <w:rFonts w:ascii="Arial" w:hAnsi="Arial" w:cs="Arial"/>
          <w:iCs/>
          <w:lang w:val="sr-Cyrl-CS"/>
        </w:rPr>
        <w:t xml:space="preserve">Цена мора бити исказана у динарима, са и </w:t>
      </w:r>
      <w:r w:rsidRPr="00664CB7">
        <w:rPr>
          <w:rFonts w:ascii="Arial" w:hAnsi="Arial" w:cs="Arial"/>
          <w:iCs/>
          <w:color w:val="00000A"/>
          <w:lang w:val="sr-Cyrl-CS"/>
        </w:rPr>
        <w:t>без пореза на додату вредност,</w:t>
      </w:r>
      <w:r w:rsidRPr="00664CB7">
        <w:rPr>
          <w:rFonts w:ascii="Arial" w:hAnsi="Arial" w:cs="Arial"/>
          <w:color w:val="00000A"/>
          <w:lang w:val="sr-Cyrl-CS"/>
        </w:rPr>
        <w:t xml:space="preserve"> </w:t>
      </w:r>
      <w:r w:rsidRPr="00664CB7">
        <w:rPr>
          <w:rFonts w:ascii="Arial" w:hAnsi="Arial" w:cs="Arial"/>
          <w:lang w:val="sr-Cyrl-CS"/>
        </w:rPr>
        <w:t xml:space="preserve">са урачунатим свим трошковима које понуђач има у реализацији предметне јавне </w:t>
      </w:r>
      <w:r w:rsidRPr="00664CB7">
        <w:rPr>
          <w:rFonts w:ascii="Arial" w:hAnsi="Arial" w:cs="Arial"/>
          <w:lang w:val="sr-Cyrl-CS"/>
        </w:rPr>
        <w:lastRenderedPageBreak/>
        <w:t>набавке, с тим да ће се за оцену понуде узимати у обзир цена без пореза на додату вредност.</w:t>
      </w:r>
    </w:p>
    <w:p w:rsidR="001619E7" w:rsidRPr="00664CB7" w:rsidRDefault="001619E7">
      <w:p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iCs/>
          <w:lang w:val="sr-Cyrl-CS"/>
        </w:rPr>
        <w:t>Цена је фиксна и не може се мењати.</w:t>
      </w:r>
      <w:r w:rsidRPr="00664CB7">
        <w:rPr>
          <w:rFonts w:ascii="Arial" w:hAnsi="Arial" w:cs="Arial"/>
          <w:lang w:val="sr-Cyrl-CS"/>
        </w:rPr>
        <w:t xml:space="preserve"> </w:t>
      </w:r>
    </w:p>
    <w:p w:rsidR="001619E7" w:rsidRPr="00664CB7" w:rsidRDefault="001619E7">
      <w:pPr>
        <w:jc w:val="both"/>
        <w:rPr>
          <w:rFonts w:ascii="Arial" w:hAnsi="Arial" w:cs="Arial"/>
          <w:iCs/>
          <w:lang w:val="sr-Cyrl-CS"/>
        </w:rPr>
      </w:pPr>
      <w:r w:rsidRPr="00664CB7">
        <w:rPr>
          <w:rFonts w:ascii="Arial" w:hAnsi="Arial" w:cs="Arial"/>
          <w:lang w:val="sr-Cyrl-CS"/>
        </w:rPr>
        <w:t>Ако је у понуди исказана неуобичајено ниска цена, наручилац ће поступити у складу са чланом 92. Закона.</w:t>
      </w:r>
    </w:p>
    <w:p w:rsidR="001619E7" w:rsidRPr="00664CB7" w:rsidRDefault="001619E7">
      <w:pPr>
        <w:jc w:val="both"/>
        <w:rPr>
          <w:rFonts w:ascii="Arial" w:hAnsi="Arial" w:cs="Arial"/>
          <w:b/>
          <w:i/>
          <w:iCs/>
          <w:lang w:val="sr-Cyrl-CS"/>
        </w:rPr>
      </w:pPr>
      <w:r w:rsidRPr="00664CB7">
        <w:rPr>
          <w:rFonts w:ascii="Arial" w:hAnsi="Arial" w:cs="Arial"/>
          <w:iCs/>
          <w:lang w:val="sr-Cyrl-CS"/>
        </w:rPr>
        <w:t>Ако понуђена цена укључује увозну царину и друге дажбине, понуђач је дужан да тај део одвојено искаже у динарима.</w:t>
      </w:r>
    </w:p>
    <w:p w:rsidR="001619E7" w:rsidRPr="00444EC4" w:rsidRDefault="001619E7">
      <w:pPr>
        <w:jc w:val="both"/>
        <w:rPr>
          <w:lang w:val="sr-Latn-CS"/>
        </w:rPr>
      </w:pPr>
    </w:p>
    <w:p w:rsidR="001619E7" w:rsidRPr="00664CB7" w:rsidRDefault="00245062">
      <w:pPr>
        <w:jc w:val="both"/>
        <w:rPr>
          <w:lang w:val="sr-Cyrl-CS"/>
        </w:rPr>
      </w:pPr>
      <w:r w:rsidRPr="00664CB7">
        <w:rPr>
          <w:rFonts w:ascii="Arial" w:hAnsi="Arial" w:cs="Arial"/>
          <w:b/>
          <w:bCs/>
          <w:i/>
          <w:lang w:val="sr-Cyrl-CS"/>
        </w:rPr>
        <w:t>1</w:t>
      </w:r>
      <w:r w:rsidR="00DE5C69">
        <w:rPr>
          <w:rFonts w:ascii="Arial" w:hAnsi="Arial" w:cs="Arial"/>
          <w:b/>
          <w:bCs/>
          <w:i/>
          <w:lang w:val="sr-Cyrl-CS"/>
        </w:rPr>
        <w:t>2</w:t>
      </w:r>
      <w:r w:rsidR="001619E7" w:rsidRPr="00664CB7">
        <w:rPr>
          <w:rFonts w:ascii="Arial" w:hAnsi="Arial" w:cs="Arial"/>
          <w:b/>
          <w:bCs/>
          <w:i/>
          <w:lang w:val="sr-Cyrl-CS"/>
        </w:rPr>
        <w:t xml:space="preserve">. ЗАШТИТА ПОВЕРЉИВОСТИ ПОДАТАКА КОЈЕ НАРУЧИЛАЦ СТАВЉА ПОНУЂАЧИМА НА РАСПОЛАГАЊЕ, УКЉУЧУЈУЋИ И ЊИХОВЕ ПОДИЗВОЂАЧЕ </w:t>
      </w:r>
    </w:p>
    <w:p w:rsidR="001619E7" w:rsidRPr="00664CB7" w:rsidRDefault="001619E7">
      <w:pPr>
        <w:spacing w:before="120" w:after="120"/>
        <w:jc w:val="both"/>
        <w:rPr>
          <w:rFonts w:ascii="Arial" w:hAnsi="Arial" w:cs="Arial"/>
          <w:b/>
          <w:i/>
          <w:lang w:val="sr-Cyrl-CS"/>
        </w:rPr>
      </w:pPr>
      <w:r w:rsidRPr="00664CB7">
        <w:rPr>
          <w:rFonts w:ascii="Arial" w:hAnsi="Arial" w:cs="Arial"/>
          <w:lang w:val="sr-Cyrl-CS"/>
        </w:rPr>
        <w:t>Предметна набавка не садржи поверљиве информације које наручилац ставља на располагање.</w:t>
      </w:r>
    </w:p>
    <w:p w:rsidR="001619E7" w:rsidRPr="00664CB7" w:rsidRDefault="00245062">
      <w:pPr>
        <w:jc w:val="both"/>
        <w:rPr>
          <w:rFonts w:ascii="Arial" w:hAnsi="Arial" w:cs="Arial"/>
          <w:b/>
          <w:bCs/>
          <w:lang w:val="sr-Cyrl-CS"/>
        </w:rPr>
      </w:pPr>
      <w:r w:rsidRPr="00664CB7">
        <w:rPr>
          <w:rFonts w:ascii="Arial" w:hAnsi="Arial" w:cs="Arial"/>
          <w:b/>
          <w:bCs/>
          <w:lang w:val="sr-Cyrl-CS"/>
        </w:rPr>
        <w:t>1</w:t>
      </w:r>
      <w:r w:rsidR="00DE5C69">
        <w:rPr>
          <w:rFonts w:ascii="Arial" w:hAnsi="Arial" w:cs="Arial"/>
          <w:b/>
          <w:bCs/>
          <w:lang w:val="sr-Cyrl-CS"/>
        </w:rPr>
        <w:t>3</w:t>
      </w:r>
      <w:r w:rsidR="001619E7" w:rsidRPr="00664CB7">
        <w:rPr>
          <w:rFonts w:ascii="Arial" w:hAnsi="Arial" w:cs="Arial"/>
          <w:b/>
          <w:bCs/>
          <w:lang w:val="sr-Cyrl-CS"/>
        </w:rPr>
        <w:t>. ДОДАТНЕ ИНФОРМАЦИЈЕ ИЛИ ПОЈАШЊЕЊА У ВЕЗИ СА ПРИПРЕМАЊЕМ ПОНУДЕ</w:t>
      </w:r>
    </w:p>
    <w:p w:rsidR="001619E7" w:rsidRPr="00664CB7" w:rsidRDefault="001619E7">
      <w:pPr>
        <w:jc w:val="both"/>
        <w:rPr>
          <w:rFonts w:ascii="Arial" w:hAnsi="Arial" w:cs="Arial"/>
          <w:b/>
          <w:bCs/>
          <w:lang w:val="sr-Cyrl-CS"/>
        </w:rPr>
      </w:pPr>
    </w:p>
    <w:p w:rsidR="001619E7" w:rsidRPr="00664CB7" w:rsidRDefault="001619E7">
      <w:p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 xml:space="preserve">Заинтересовано лице може, у писаном </w:t>
      </w:r>
      <w:r w:rsidRPr="00664CB7">
        <w:rPr>
          <w:rFonts w:ascii="Arial" w:hAnsi="Arial" w:cs="Arial"/>
          <w:color w:val="auto"/>
          <w:lang w:val="sr-Cyrl-CS"/>
        </w:rPr>
        <w:t xml:space="preserve">облику </w:t>
      </w:r>
      <w:r w:rsidRPr="00664CB7">
        <w:rPr>
          <w:rFonts w:ascii="Arial" w:hAnsi="Arial" w:cs="Arial"/>
          <w:i/>
          <w:color w:val="auto"/>
          <w:lang w:val="sr-Cyrl-CS"/>
        </w:rPr>
        <w:t>путем поште</w:t>
      </w:r>
      <w:r>
        <w:rPr>
          <w:rFonts w:ascii="Arial" w:hAnsi="Arial" w:cs="Arial"/>
          <w:i/>
          <w:color w:val="auto"/>
          <w:lang w:val="sr-Cyrl-CS"/>
        </w:rPr>
        <w:t xml:space="preserve"> на адресу наручиоца</w:t>
      </w:r>
      <w:r w:rsidRPr="00664CB7">
        <w:rPr>
          <w:rFonts w:ascii="Arial" w:hAnsi="Arial" w:cs="Arial"/>
          <w:i/>
          <w:color w:val="auto"/>
          <w:lang w:val="sr-Cyrl-CS"/>
        </w:rPr>
        <w:t>,</w:t>
      </w:r>
      <w:r w:rsidR="00C57453">
        <w:rPr>
          <w:rFonts w:ascii="Arial" w:hAnsi="Arial" w:cs="Arial"/>
          <w:i/>
          <w:color w:val="auto"/>
          <w:lang w:val="sr-Cyrl-CS"/>
        </w:rPr>
        <w:t>Општа болница лесковац, Рада Кончара 9, 16000 Лесковац</w:t>
      </w:r>
      <w:r w:rsidR="00C57453" w:rsidRPr="00664CB7">
        <w:rPr>
          <w:rFonts w:ascii="Arial" w:hAnsi="Arial" w:cs="Arial"/>
          <w:i/>
          <w:color w:val="auto"/>
          <w:lang w:val="sr-Cyrl-CS"/>
        </w:rPr>
        <w:t>,</w:t>
      </w:r>
      <w:r w:rsidRPr="00664CB7">
        <w:rPr>
          <w:rFonts w:ascii="Arial" w:hAnsi="Arial" w:cs="Arial"/>
          <w:i/>
          <w:color w:val="auto"/>
          <w:lang w:val="sr-Cyrl-CS"/>
        </w:rPr>
        <w:t xml:space="preserve"> електронске поште</w:t>
      </w:r>
      <w:r>
        <w:rPr>
          <w:rFonts w:ascii="Arial" w:hAnsi="Arial" w:cs="Arial"/>
          <w:i/>
          <w:color w:val="auto"/>
          <w:lang w:val="sr-Cyrl-CS"/>
        </w:rPr>
        <w:t xml:space="preserve"> на </w:t>
      </w:r>
      <w:r>
        <w:rPr>
          <w:rFonts w:ascii="Arial" w:hAnsi="Arial" w:cs="Arial"/>
          <w:i/>
          <w:iCs/>
          <w:color w:val="auto"/>
        </w:rPr>
        <w:t>e</w:t>
      </w:r>
      <w:r>
        <w:rPr>
          <w:rFonts w:ascii="Arial" w:hAnsi="Arial" w:cs="Arial"/>
          <w:i/>
          <w:iCs/>
          <w:color w:val="auto"/>
          <w:lang w:val="ru-RU"/>
        </w:rPr>
        <w:t>-</w:t>
      </w:r>
      <w:r>
        <w:rPr>
          <w:rFonts w:ascii="Arial" w:hAnsi="Arial" w:cs="Arial"/>
          <w:i/>
          <w:iCs/>
          <w:color w:val="auto"/>
        </w:rPr>
        <w:t>mail</w:t>
      </w:r>
      <w:r w:rsidR="00C57453">
        <w:rPr>
          <w:rFonts w:ascii="Arial" w:hAnsi="Arial" w:cs="Arial"/>
          <w:i/>
          <w:color w:val="auto"/>
          <w:lang w:val="sr-Cyrl-CS"/>
        </w:rPr>
        <w:t xml:space="preserve">: </w:t>
      </w:r>
      <w:hyperlink r:id="rId9" w:history="1">
        <w:r w:rsidR="0010364E" w:rsidRPr="00402887">
          <w:rPr>
            <w:rStyle w:val="Hyperlink"/>
            <w:rFonts w:ascii="Arial" w:hAnsi="Arial" w:cs="Arial"/>
            <w:i/>
          </w:rPr>
          <w:t>s</w:t>
        </w:r>
        <w:r w:rsidR="0010364E" w:rsidRPr="00402887">
          <w:rPr>
            <w:rStyle w:val="Hyperlink"/>
            <w:rFonts w:ascii="Arial" w:hAnsi="Arial" w:cs="Arial"/>
            <w:i/>
            <w:lang w:val="sr-Latn-CS"/>
          </w:rPr>
          <w:t>as</w:t>
        </w:r>
        <w:r w:rsidR="0010364E" w:rsidRPr="00402887">
          <w:rPr>
            <w:rStyle w:val="Hyperlink"/>
            <w:rFonts w:ascii="Arial" w:hAnsi="Arial" w:cs="Arial"/>
            <w:i/>
          </w:rPr>
          <w:t>a</w:t>
        </w:r>
        <w:r w:rsidR="0010364E" w:rsidRPr="00402887">
          <w:rPr>
            <w:rStyle w:val="Hyperlink"/>
            <w:rFonts w:ascii="Arial" w:hAnsi="Arial" w:cs="Arial"/>
            <w:i/>
            <w:lang w:val="sr-Cyrl-CS"/>
          </w:rPr>
          <w:t>.</w:t>
        </w:r>
        <w:r w:rsidR="0010364E" w:rsidRPr="00402887">
          <w:rPr>
            <w:rStyle w:val="Hyperlink"/>
            <w:rFonts w:ascii="Arial" w:hAnsi="Arial" w:cs="Arial"/>
            <w:i/>
          </w:rPr>
          <w:t>stevanovic</w:t>
        </w:r>
        <w:r w:rsidR="0010364E" w:rsidRPr="00402887">
          <w:rPr>
            <w:rStyle w:val="Hyperlink"/>
            <w:rFonts w:ascii="Arial" w:hAnsi="Arial" w:cs="Arial"/>
            <w:i/>
            <w:lang w:val="sr-Cyrl-CS"/>
          </w:rPr>
          <w:t>@</w:t>
        </w:r>
        <w:r w:rsidR="0010364E" w:rsidRPr="00402887">
          <w:rPr>
            <w:rStyle w:val="Hyperlink"/>
            <w:rFonts w:ascii="Arial" w:hAnsi="Arial" w:cs="Arial"/>
            <w:i/>
          </w:rPr>
          <w:t>bolnicaleskovac</w:t>
        </w:r>
        <w:r w:rsidR="0010364E" w:rsidRPr="00402887">
          <w:rPr>
            <w:rStyle w:val="Hyperlink"/>
            <w:rFonts w:ascii="Arial" w:hAnsi="Arial" w:cs="Arial"/>
            <w:i/>
            <w:lang w:val="sr-Cyrl-CS"/>
          </w:rPr>
          <w:t>.</w:t>
        </w:r>
        <w:r w:rsidR="0010364E" w:rsidRPr="00402887">
          <w:rPr>
            <w:rStyle w:val="Hyperlink"/>
            <w:rFonts w:ascii="Arial" w:hAnsi="Arial" w:cs="Arial"/>
            <w:i/>
          </w:rPr>
          <w:t>org</w:t>
        </w:r>
      </w:hyperlink>
      <w:r w:rsidR="00C57453" w:rsidRPr="00664CB7">
        <w:rPr>
          <w:rFonts w:ascii="Arial" w:hAnsi="Arial" w:cs="Arial"/>
          <w:i/>
          <w:color w:val="auto"/>
          <w:lang w:val="sr-Cyrl-CS"/>
        </w:rPr>
        <w:t xml:space="preserve"> </w:t>
      </w:r>
      <w:r w:rsidR="00C57453">
        <w:rPr>
          <w:rFonts w:ascii="Arial" w:hAnsi="Arial" w:cs="Arial"/>
          <w:i/>
          <w:color w:val="auto"/>
          <w:lang w:val="sr-Cyrl-CS"/>
        </w:rPr>
        <w:t>и</w:t>
      </w:r>
      <w:r w:rsidR="00C57453" w:rsidRPr="00664CB7">
        <w:rPr>
          <w:rFonts w:ascii="Arial" w:hAnsi="Arial" w:cs="Arial"/>
          <w:i/>
          <w:color w:val="auto"/>
          <w:lang w:val="sr-Cyrl-CS"/>
        </w:rPr>
        <w:t xml:space="preserve"> </w:t>
      </w:r>
      <w:r w:rsidR="000B0081">
        <w:rPr>
          <w:rFonts w:ascii="Arial" w:hAnsi="Arial" w:cs="Arial"/>
          <w:i/>
          <w:color w:val="auto"/>
        </w:rPr>
        <w:t>milena</w:t>
      </w:r>
      <w:r w:rsidR="000B0081" w:rsidRPr="00664CB7">
        <w:rPr>
          <w:rFonts w:ascii="Arial" w:hAnsi="Arial" w:cs="Arial"/>
          <w:i/>
          <w:color w:val="auto"/>
          <w:lang w:val="sr-Cyrl-CS"/>
        </w:rPr>
        <w:t>.</w:t>
      </w:r>
      <w:r w:rsidR="000B0081">
        <w:rPr>
          <w:rFonts w:ascii="Arial" w:hAnsi="Arial" w:cs="Arial"/>
          <w:i/>
          <w:color w:val="auto"/>
        </w:rPr>
        <w:t>mitrovic</w:t>
      </w:r>
      <w:hyperlink r:id="rId10" w:history="1">
        <w:r w:rsidR="000B0081" w:rsidRPr="00664CB7">
          <w:rPr>
            <w:rStyle w:val="Hyperlink"/>
            <w:rFonts w:ascii="Arial" w:hAnsi="Arial" w:cs="Arial"/>
            <w:i/>
            <w:lang w:val="sr-Cyrl-CS"/>
          </w:rPr>
          <w:t>@</w:t>
        </w:r>
        <w:r w:rsidR="000B0081" w:rsidRPr="00E1759C">
          <w:rPr>
            <w:rStyle w:val="Hyperlink"/>
            <w:rFonts w:ascii="Arial" w:hAnsi="Arial" w:cs="Arial"/>
            <w:i/>
          </w:rPr>
          <w:t>bolnicaleskovac</w:t>
        </w:r>
        <w:r w:rsidR="000B0081" w:rsidRPr="00664CB7">
          <w:rPr>
            <w:rStyle w:val="Hyperlink"/>
            <w:rFonts w:ascii="Arial" w:hAnsi="Arial" w:cs="Arial"/>
            <w:i/>
            <w:lang w:val="sr-Cyrl-CS"/>
          </w:rPr>
          <w:t>.</w:t>
        </w:r>
        <w:r w:rsidR="000B0081" w:rsidRPr="00E1759C">
          <w:rPr>
            <w:rStyle w:val="Hyperlink"/>
            <w:rFonts w:ascii="Arial" w:hAnsi="Arial" w:cs="Arial"/>
            <w:i/>
          </w:rPr>
          <w:t>org</w:t>
        </w:r>
      </w:hyperlink>
      <w:r w:rsidR="000B0081" w:rsidRPr="00664CB7">
        <w:rPr>
          <w:rFonts w:ascii="Arial" w:hAnsi="Arial" w:cs="Arial"/>
          <w:i/>
          <w:color w:val="auto"/>
          <w:lang w:val="sr-Cyrl-CS"/>
        </w:rPr>
        <w:t xml:space="preserve"> </w:t>
      </w:r>
      <w:r w:rsidR="000B0081">
        <w:rPr>
          <w:rFonts w:ascii="Arial" w:hAnsi="Arial" w:cs="Arial"/>
          <w:i/>
          <w:color w:val="auto"/>
          <w:lang w:val="sr-Cyrl-CS"/>
        </w:rPr>
        <w:t>и</w:t>
      </w:r>
      <w:r w:rsidR="00C57453" w:rsidRPr="00664CB7">
        <w:rPr>
          <w:rFonts w:ascii="Arial" w:hAnsi="Arial" w:cs="Arial"/>
          <w:i/>
          <w:color w:val="auto"/>
          <w:lang w:val="sr-Cyrl-CS"/>
        </w:rPr>
        <w:t xml:space="preserve"> </w:t>
      </w:r>
      <w:r w:rsidRPr="00664CB7">
        <w:rPr>
          <w:rFonts w:ascii="Arial" w:hAnsi="Arial" w:cs="Arial"/>
          <w:lang w:val="sr-Cyrl-CS"/>
        </w:rPr>
        <w:t xml:space="preserve">тражити од наручиоца додатне информације или појашњења у вези са припремањем понуде, најкасније 5 дана пре истека рока за подношење понуде. </w:t>
      </w:r>
    </w:p>
    <w:p w:rsidR="001619E7" w:rsidRPr="00664CB7" w:rsidRDefault="001619E7">
      <w:p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 xml:space="preserve">Наручилац ће заинтересованом лицу у року од 3 (три) дана од дана пријема захтева за додатним информацијама или појашњењима конкурсне документације, одговор доставити у писаном облику и истовремено ће ту информацију објавити на Порталу јавних набавки и на својој интернет страници. </w:t>
      </w:r>
    </w:p>
    <w:p w:rsidR="001619E7" w:rsidRPr="00664CB7" w:rsidRDefault="001619E7">
      <w:p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>Додатне информације или појашњења упућују се са напоменом „Захтев за додатним информацијама или појашњењима конкурсне документације,</w:t>
      </w:r>
      <w:r w:rsidRPr="00664CB7">
        <w:rPr>
          <w:rFonts w:ascii="Arial" w:eastAsia="TimesNewRomanPS-BoldMT" w:hAnsi="Arial" w:cs="Arial"/>
          <w:b/>
          <w:bCs/>
          <w:lang w:val="sr-Cyrl-CS"/>
        </w:rPr>
        <w:t xml:space="preserve"> ЈН бр.</w:t>
      </w:r>
      <w:r w:rsidR="00DA4CAA">
        <w:rPr>
          <w:rFonts w:ascii="Arial" w:eastAsia="TimesNewRomanPS-BoldMT" w:hAnsi="Arial" w:cs="Arial"/>
          <w:b/>
          <w:bCs/>
        </w:rPr>
        <w:t xml:space="preserve"> </w:t>
      </w:r>
      <w:r w:rsidR="00661AA8">
        <w:rPr>
          <w:rFonts w:ascii="Arial" w:eastAsia="TimesNewRomanPS-BoldMT" w:hAnsi="Arial" w:cs="Arial"/>
          <w:b/>
          <w:bCs/>
          <w:lang w:val="sr-Cyrl-CS"/>
        </w:rPr>
        <w:t>0</w:t>
      </w:r>
      <w:r w:rsidR="00A27B06">
        <w:rPr>
          <w:rFonts w:ascii="Arial" w:eastAsia="TimesNewRomanPS-BoldMT" w:hAnsi="Arial" w:cs="Arial"/>
          <w:b/>
          <w:bCs/>
          <w:lang w:val="sr-Cyrl-CS"/>
        </w:rPr>
        <w:t>6</w:t>
      </w:r>
      <w:r w:rsidR="00DA4CAA">
        <w:rPr>
          <w:rFonts w:ascii="Arial" w:eastAsia="TimesNewRomanPS-BoldMT" w:hAnsi="Arial" w:cs="Arial"/>
          <w:b/>
          <w:bCs/>
          <w:lang w:val="sr-Cyrl-CS"/>
        </w:rPr>
        <w:t>/1</w:t>
      </w:r>
      <w:r w:rsidR="00DA4CAA">
        <w:rPr>
          <w:rFonts w:ascii="Arial" w:eastAsia="TimesNewRomanPS-BoldMT" w:hAnsi="Arial" w:cs="Arial"/>
          <w:b/>
          <w:bCs/>
        </w:rPr>
        <w:t>4</w:t>
      </w:r>
      <w:r w:rsidR="00C57453">
        <w:rPr>
          <w:rFonts w:ascii="Arial" w:eastAsia="TimesNewRomanPS-BoldMT" w:hAnsi="Arial" w:cs="Arial"/>
          <w:b/>
          <w:bCs/>
          <w:lang w:val="sr-Cyrl-CS"/>
        </w:rPr>
        <w:t>-</w:t>
      </w:r>
      <w:r w:rsidR="00DA4CAA">
        <w:rPr>
          <w:rFonts w:ascii="Arial" w:eastAsia="TimesNewRomanPS-BoldMT" w:hAnsi="Arial" w:cs="Arial"/>
          <w:b/>
          <w:bCs/>
        </w:rPr>
        <w:t>П</w:t>
      </w:r>
      <w:r w:rsidR="00C57453">
        <w:rPr>
          <w:rFonts w:ascii="Arial" w:hAnsi="Arial" w:cs="Arial"/>
          <w:i/>
          <w:iCs/>
          <w:lang w:val="sr-Cyrl-CS"/>
        </w:rPr>
        <w:t>''</w:t>
      </w:r>
      <w:r w:rsidRPr="00664CB7">
        <w:rPr>
          <w:rFonts w:ascii="Arial" w:hAnsi="Arial" w:cs="Arial"/>
          <w:lang w:val="sr-Cyrl-CS"/>
        </w:rPr>
        <w:t>.</w:t>
      </w:r>
    </w:p>
    <w:p w:rsidR="001619E7" w:rsidRPr="00664CB7" w:rsidRDefault="001619E7">
      <w:p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 xml:space="preserve">Ако наручилац измени или допуни конкурсну документацију 8 или мање дана пре истека рока за подношење понуда, дужан је да продужи рок за подношење понуда и објави обавештење о продужењу рока за подношење понуда. </w:t>
      </w:r>
    </w:p>
    <w:p w:rsidR="001619E7" w:rsidRPr="00664CB7" w:rsidRDefault="001619E7">
      <w:p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>По истеку рока предвиђеног за подношење понуда н</w:t>
      </w:r>
      <w:r>
        <w:rPr>
          <w:rFonts w:ascii="Arial" w:hAnsi="Arial" w:cs="Arial"/>
          <w:lang w:val="sr-Cyrl-CS"/>
        </w:rPr>
        <w:t>а</w:t>
      </w:r>
      <w:r w:rsidRPr="00664CB7">
        <w:rPr>
          <w:rFonts w:ascii="Arial" w:hAnsi="Arial" w:cs="Arial"/>
          <w:lang w:val="sr-Cyrl-CS"/>
        </w:rPr>
        <w:t xml:space="preserve">ручилац не може да мења нити да допуњује конкурсну документацију. </w:t>
      </w:r>
    </w:p>
    <w:p w:rsidR="001619E7" w:rsidRPr="00664CB7" w:rsidRDefault="001619E7">
      <w:pPr>
        <w:jc w:val="both"/>
        <w:rPr>
          <w:rFonts w:ascii="Arial" w:hAnsi="Arial" w:cs="Arial"/>
          <w:bCs/>
          <w:color w:val="auto"/>
          <w:lang w:val="sr-Cyrl-CS"/>
        </w:rPr>
      </w:pPr>
      <w:r w:rsidRPr="00664CB7">
        <w:rPr>
          <w:rFonts w:ascii="Arial" w:hAnsi="Arial" w:cs="Arial"/>
          <w:lang w:val="sr-Cyrl-CS"/>
        </w:rPr>
        <w:t xml:space="preserve">Тражење додатних информација или појашњења у вези са припремањем понуде телефоном није дозвољено. </w:t>
      </w:r>
    </w:p>
    <w:p w:rsidR="001619E7" w:rsidRPr="00664CB7" w:rsidRDefault="001619E7">
      <w:p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bCs/>
          <w:color w:val="auto"/>
          <w:lang w:val="sr-Cyrl-CS"/>
        </w:rPr>
        <w:t>Комуникација у поступку јавне набавке врши се искључиво на начин одређен чланом 20. Закона.</w:t>
      </w:r>
    </w:p>
    <w:p w:rsidR="00C540B9" w:rsidRPr="00664CB7" w:rsidRDefault="00C540B9">
      <w:pPr>
        <w:jc w:val="both"/>
        <w:rPr>
          <w:rFonts w:ascii="Arial" w:hAnsi="Arial" w:cs="Arial"/>
          <w:lang w:val="sr-Cyrl-CS"/>
        </w:rPr>
      </w:pPr>
    </w:p>
    <w:p w:rsidR="001619E7" w:rsidRPr="00664CB7" w:rsidRDefault="00245062">
      <w:pPr>
        <w:jc w:val="both"/>
        <w:rPr>
          <w:rFonts w:ascii="Arial" w:hAnsi="Arial" w:cs="Arial"/>
          <w:b/>
          <w:bCs/>
          <w:lang w:val="sr-Cyrl-CS"/>
        </w:rPr>
      </w:pPr>
      <w:r w:rsidRPr="00664CB7">
        <w:rPr>
          <w:rFonts w:ascii="Arial" w:hAnsi="Arial" w:cs="Arial"/>
          <w:b/>
          <w:bCs/>
          <w:lang w:val="sr-Cyrl-CS"/>
        </w:rPr>
        <w:t>1</w:t>
      </w:r>
      <w:r w:rsidR="00DE5C69">
        <w:rPr>
          <w:rFonts w:ascii="Arial" w:hAnsi="Arial" w:cs="Arial"/>
          <w:b/>
          <w:bCs/>
          <w:lang w:val="sr-Cyrl-CS"/>
        </w:rPr>
        <w:t>4</w:t>
      </w:r>
      <w:r w:rsidR="001619E7" w:rsidRPr="00664CB7">
        <w:rPr>
          <w:rFonts w:ascii="Arial" w:hAnsi="Arial" w:cs="Arial"/>
          <w:b/>
          <w:bCs/>
          <w:lang w:val="sr-Cyrl-CS"/>
        </w:rPr>
        <w:t xml:space="preserve">. ДОДАТНА ОБЈАШЊЕЊА ОД ПОНУЂАЧА ПОСЛЕ ОТВАРАЊА ПОНУДА И КОНТРОЛА КОД ПОНУЂАЧА ОДНОСНО ЊЕГОВОГ ПОДИЗВОЂАЧА </w:t>
      </w:r>
    </w:p>
    <w:p w:rsidR="001619E7" w:rsidRPr="00664CB7" w:rsidRDefault="001619E7">
      <w:pPr>
        <w:jc w:val="both"/>
        <w:rPr>
          <w:rFonts w:ascii="Arial" w:hAnsi="Arial" w:cs="Arial"/>
          <w:b/>
          <w:bCs/>
          <w:lang w:val="sr-Cyrl-CS"/>
        </w:rPr>
      </w:pPr>
    </w:p>
    <w:p w:rsidR="001619E7" w:rsidRPr="00664CB7" w:rsidRDefault="001619E7">
      <w:pPr>
        <w:jc w:val="both"/>
        <w:rPr>
          <w:rFonts w:ascii="Arial" w:eastAsia="TimesNewRomanPSMT" w:hAnsi="Arial" w:cs="Arial"/>
          <w:bCs/>
          <w:lang w:val="sr-Cyrl-CS"/>
        </w:rPr>
      </w:pPr>
      <w:r w:rsidRPr="00664CB7">
        <w:rPr>
          <w:rFonts w:ascii="Arial" w:hAnsi="Arial" w:cs="Arial"/>
          <w:lang w:val="sr-Cyrl-CS"/>
        </w:rPr>
        <w:t xml:space="preserve">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прегледу, вредновању и упоређивању понуда, а може да врши контролу (увид) код понуђача, односно његовог подизвођача (члан 93. Закона). </w:t>
      </w:r>
    </w:p>
    <w:p w:rsidR="001619E7" w:rsidRPr="00664CB7" w:rsidRDefault="001619E7">
      <w:pPr>
        <w:tabs>
          <w:tab w:val="left" w:pos="-135"/>
          <w:tab w:val="left" w:pos="0"/>
          <w:tab w:val="left" w:pos="120"/>
        </w:tabs>
        <w:jc w:val="both"/>
        <w:rPr>
          <w:rFonts w:ascii="Arial" w:hAnsi="Arial" w:cs="Arial"/>
          <w:lang w:val="sr-Cyrl-CS"/>
        </w:rPr>
      </w:pPr>
      <w:r w:rsidRPr="00664CB7">
        <w:rPr>
          <w:rFonts w:ascii="Arial" w:eastAsia="TimesNewRomanPSMT" w:hAnsi="Arial" w:cs="Arial"/>
          <w:bCs/>
          <w:lang w:val="sr-Cyrl-CS"/>
        </w:rPr>
        <w:lastRenderedPageBreak/>
        <w:t>Уколико наручилац оцени да су потребна додатна објашњења или је потребно извршити</w:t>
      </w:r>
      <w:r w:rsidRPr="00664CB7">
        <w:rPr>
          <w:rFonts w:ascii="Arial" w:hAnsi="Arial" w:cs="Arial"/>
          <w:lang w:val="sr-Cyrl-CS"/>
        </w:rPr>
        <w:t xml:space="preserve"> контролу (увид) код понуђача, односно његовог подизвођача</w:t>
      </w:r>
      <w:r w:rsidRPr="00664CB7">
        <w:rPr>
          <w:rFonts w:ascii="Arial" w:eastAsia="TimesNewRomanPSMT" w:hAnsi="Arial" w:cs="Arial"/>
          <w:bCs/>
          <w:lang w:val="sr-Cyrl-CS"/>
        </w:rPr>
        <w:t>, наручилац ће понуђачу оставити примерени рок да поступи по позиву</w:t>
      </w:r>
      <w:r w:rsidR="00AA5470">
        <w:rPr>
          <w:rFonts w:ascii="Arial" w:eastAsia="TimesNewRomanPSMT" w:hAnsi="Arial" w:cs="Arial"/>
          <w:bCs/>
          <w:lang w:val="sr-Cyrl-CS"/>
        </w:rPr>
        <w:t xml:space="preserve"> </w:t>
      </w:r>
      <w:r w:rsidRPr="00664CB7">
        <w:rPr>
          <w:rFonts w:ascii="Arial" w:eastAsia="TimesNewRomanPSMT" w:hAnsi="Arial" w:cs="Arial"/>
          <w:bCs/>
          <w:lang w:val="sr-Cyrl-CS"/>
        </w:rPr>
        <w:t xml:space="preserve">наручиоца, односно да омогући наручиоцу контролу (увид) код понуђача, као и код његовог подизвођача. </w:t>
      </w:r>
    </w:p>
    <w:p w:rsidR="001619E7" w:rsidRPr="00664CB7" w:rsidRDefault="001619E7">
      <w:pPr>
        <w:tabs>
          <w:tab w:val="left" w:pos="-135"/>
          <w:tab w:val="left" w:pos="0"/>
          <w:tab w:val="left" w:pos="120"/>
        </w:tabs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 xml:space="preserve">Наручилац може уз сагласност понуђача да изврши исправке рачунских грешака уочених приликом разматрања понуде по окончаном поступку отварања. </w:t>
      </w:r>
    </w:p>
    <w:p w:rsidR="001619E7" w:rsidRPr="00664CB7" w:rsidRDefault="001619E7">
      <w:pPr>
        <w:tabs>
          <w:tab w:val="left" w:pos="-135"/>
          <w:tab w:val="left" w:pos="0"/>
          <w:tab w:val="left" w:pos="120"/>
        </w:tabs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>У случају разлике између јединичне и укупне цене, меродавна је јединична цена.</w:t>
      </w:r>
    </w:p>
    <w:p w:rsidR="001619E7" w:rsidRDefault="001619E7">
      <w:p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>Ако се понуђач не сагласи са исправком рачунских грешака, наручил</w:t>
      </w:r>
      <w:r>
        <w:rPr>
          <w:rFonts w:ascii="Arial" w:hAnsi="Arial" w:cs="Arial"/>
          <w:lang w:val="sr-Cyrl-CS"/>
        </w:rPr>
        <w:t>а</w:t>
      </w:r>
      <w:r w:rsidRPr="00664CB7">
        <w:rPr>
          <w:rFonts w:ascii="Arial" w:hAnsi="Arial" w:cs="Arial"/>
          <w:lang w:val="sr-Cyrl-CS"/>
        </w:rPr>
        <w:t xml:space="preserve">ц ће његову понуду одбити као неприхватљиву. </w:t>
      </w:r>
    </w:p>
    <w:p w:rsidR="004328CE" w:rsidRDefault="004328CE" w:rsidP="004328CE">
      <w:pPr>
        <w:jc w:val="both"/>
        <w:rPr>
          <w:rFonts w:ascii="Arial" w:hAnsi="Arial" w:cs="Arial"/>
          <w:b/>
          <w:bCs/>
          <w:lang w:val="sr-Cyrl-CS"/>
        </w:rPr>
      </w:pPr>
    </w:p>
    <w:p w:rsidR="004328CE" w:rsidRDefault="00CF0198" w:rsidP="004328CE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</w:rPr>
        <w:t>1</w:t>
      </w:r>
      <w:r w:rsidR="00DE5C69">
        <w:rPr>
          <w:rFonts w:ascii="Arial" w:hAnsi="Arial" w:cs="Arial"/>
          <w:b/>
          <w:bCs/>
          <w:lang w:val="sr-Cyrl-CS"/>
        </w:rPr>
        <w:t>5</w:t>
      </w:r>
      <w:r w:rsidR="004328CE">
        <w:rPr>
          <w:rFonts w:ascii="Arial" w:hAnsi="Arial" w:cs="Arial"/>
          <w:b/>
          <w:bCs/>
        </w:rPr>
        <w:t>. ЕЛЕМЕНТИ УГОВОРА О КОЈИМА ЋЕ СЕ ПРЕГОВАРАТИ И НАЧИН ПРЕГОВАРАЊА</w:t>
      </w:r>
    </w:p>
    <w:p w:rsidR="00AA5470" w:rsidRPr="00AA5470" w:rsidRDefault="00AA5470" w:rsidP="004328CE">
      <w:pPr>
        <w:jc w:val="both"/>
        <w:rPr>
          <w:rFonts w:ascii="Arial" w:hAnsi="Arial" w:cs="Arial"/>
          <w:b/>
          <w:bCs/>
          <w:lang w:val="sr-Cyrl-CS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0"/>
      </w:tblGrid>
      <w:tr w:rsidR="004328CE" w:rsidRPr="00431198" w:rsidTr="003E60D7">
        <w:tc>
          <w:tcPr>
            <w:tcW w:w="9900" w:type="dxa"/>
            <w:shd w:val="clear" w:color="auto" w:fill="auto"/>
          </w:tcPr>
          <w:p w:rsidR="004328CE" w:rsidRPr="003570DF" w:rsidRDefault="004328CE" w:rsidP="00EA3A56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10364E">
              <w:rPr>
                <w:rFonts w:ascii="Arial" w:hAnsi="Arial" w:cs="Arial"/>
                <w:b/>
                <w:bCs/>
                <w:i/>
                <w:color w:val="FF0000"/>
                <w:u w:val="single"/>
              </w:rPr>
              <w:t xml:space="preserve">Предмет преговарања </w:t>
            </w:r>
            <w:r w:rsidR="0010364E" w:rsidRPr="0010364E">
              <w:rPr>
                <w:rFonts w:ascii="Arial" w:hAnsi="Arial" w:cs="Arial"/>
                <w:b/>
                <w:bCs/>
                <w:i/>
                <w:color w:val="FF0000"/>
                <w:u w:val="single"/>
                <w:lang w:val="sr-Cyrl-CS"/>
              </w:rPr>
              <w:t>су:</w:t>
            </w:r>
            <w:r w:rsidR="0010364E" w:rsidRPr="0010364E">
              <w:rPr>
                <w:rFonts w:ascii="Arial" w:hAnsi="Arial" w:cs="Arial"/>
                <w:b/>
                <w:bCs/>
                <w:i/>
                <w:color w:val="FF0000"/>
                <w:u w:val="single"/>
              </w:rPr>
              <w:t xml:space="preserve"> понуђена цен</w:t>
            </w:r>
            <w:r w:rsidR="0010364E" w:rsidRPr="0010364E">
              <w:rPr>
                <w:rFonts w:ascii="Arial" w:hAnsi="Arial" w:cs="Arial"/>
                <w:b/>
                <w:bCs/>
                <w:i/>
                <w:color w:val="FF0000"/>
                <w:u w:val="single"/>
                <w:lang w:val="sr-Cyrl-CS"/>
              </w:rPr>
              <w:t>а, тртошкови путова</w:t>
            </w:r>
            <w:r w:rsidR="003152EB">
              <w:rPr>
                <w:rFonts w:ascii="Arial" w:hAnsi="Arial" w:cs="Arial"/>
                <w:b/>
                <w:bCs/>
                <w:i/>
                <w:color w:val="FF0000"/>
                <w:u w:val="single"/>
                <w:lang w:val="sr-Cyrl-CS"/>
              </w:rPr>
              <w:t>ња, рок плаћања</w:t>
            </w:r>
            <w:r w:rsidR="003152EB">
              <w:rPr>
                <w:rFonts w:ascii="Arial" w:hAnsi="Arial" w:cs="Arial"/>
                <w:b/>
                <w:bCs/>
                <w:i/>
                <w:color w:val="FF0000"/>
                <w:u w:val="single"/>
              </w:rPr>
              <w:t xml:space="preserve"> и </w:t>
            </w:r>
            <w:r w:rsidR="0010364E" w:rsidRPr="0010364E">
              <w:rPr>
                <w:rFonts w:ascii="Arial" w:hAnsi="Arial" w:cs="Arial"/>
                <w:b/>
                <w:bCs/>
                <w:i/>
                <w:color w:val="FF0000"/>
                <w:u w:val="single"/>
                <w:lang w:val="sr-Cyrl-CS"/>
              </w:rPr>
              <w:t xml:space="preserve"> гарантни рок на извршене услуге.</w:t>
            </w:r>
            <w:r w:rsidRPr="003570DF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3E60D7">
              <w:rPr>
                <w:rFonts w:ascii="Arial" w:hAnsi="Arial" w:cs="Arial"/>
                <w:b/>
                <w:bCs/>
              </w:rPr>
              <w:t xml:space="preserve">Поступку преговања ће се приступити непосредно након отварања понуда. Преговарање ће се вршити у </w:t>
            </w:r>
            <w:r w:rsidRPr="003E60D7">
              <w:rPr>
                <w:rFonts w:ascii="Arial" w:hAnsi="Arial" w:cs="Arial"/>
                <w:b/>
                <w:bCs/>
                <w:lang w:val="sr-Cyrl-CS"/>
              </w:rPr>
              <w:t xml:space="preserve">једном кораку </w:t>
            </w:r>
            <w:r w:rsidRPr="0010364E">
              <w:rPr>
                <w:rFonts w:ascii="Arial" w:hAnsi="Arial" w:cs="Arial"/>
                <w:b/>
                <w:bCs/>
                <w:i/>
                <w:color w:val="FF0000"/>
                <w:lang w:val="sr-Cyrl-CS"/>
              </w:rPr>
              <w:t>(један круг преговарања)</w:t>
            </w:r>
            <w:r w:rsidRPr="0010364E">
              <w:rPr>
                <w:rFonts w:ascii="Arial" w:hAnsi="Arial" w:cs="Arial"/>
                <w:b/>
                <w:bCs/>
                <w:i/>
                <w:color w:val="FF0000"/>
              </w:rPr>
              <w:t>.</w:t>
            </w:r>
            <w:r w:rsidRPr="003570DF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  <w:p w:rsidR="004328CE" w:rsidRPr="003E60D7" w:rsidRDefault="004328CE" w:rsidP="00EA3A56">
            <w:pPr>
              <w:jc w:val="both"/>
              <w:rPr>
                <w:rFonts w:ascii="Arial" w:hAnsi="Arial" w:cs="Arial"/>
                <w:b/>
                <w:bCs/>
              </w:rPr>
            </w:pPr>
            <w:r w:rsidRPr="003E60D7">
              <w:rPr>
                <w:rFonts w:ascii="Arial" w:hAnsi="Arial" w:cs="Arial"/>
                <w:b/>
                <w:bCs/>
              </w:rPr>
              <w:t>П</w:t>
            </w:r>
            <w:r w:rsidRPr="003E60D7">
              <w:rPr>
                <w:rFonts w:ascii="Arial" w:hAnsi="Arial" w:cs="Arial"/>
                <w:b/>
                <w:lang w:val="sr-Cyrl-CS"/>
              </w:rPr>
              <w:t>редставник понуђача који је поднео понуду, пре почетка поступка, мора предати комисији посебно писано овлашћење за присуство у поступку отварања понуда и овлашћење за преговарање, оверено и потписано од стране законкског заступника понуђача.</w:t>
            </w:r>
          </w:p>
          <w:p w:rsidR="004328CE" w:rsidRPr="003E60D7" w:rsidRDefault="004328CE" w:rsidP="00EA3A5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/>
                <w:kern w:val="0"/>
              </w:rPr>
            </w:pPr>
            <w:r w:rsidRPr="003E60D7">
              <w:rPr>
                <w:rFonts w:ascii="Arial" w:eastAsia="Times New Roman" w:hAnsi="Arial" w:cs="Arial"/>
                <w:b/>
                <w:kern w:val="0"/>
              </w:rPr>
              <w:t>Ако овлашћени представник понуђача не присуствује преговарачком поступ</w:t>
            </w:r>
            <w:r w:rsidR="006A0FD6" w:rsidRPr="003E60D7">
              <w:rPr>
                <w:rFonts w:ascii="Arial" w:eastAsia="Times New Roman" w:hAnsi="Arial" w:cs="Arial"/>
                <w:b/>
                <w:kern w:val="0"/>
              </w:rPr>
              <w:t xml:space="preserve">ку </w:t>
            </w:r>
            <w:r w:rsidR="006A0FD6" w:rsidRPr="003E60D7">
              <w:rPr>
                <w:rFonts w:ascii="Arial" w:eastAsia="Times New Roman" w:hAnsi="Arial" w:cs="Arial"/>
                <w:b/>
                <w:kern w:val="0"/>
                <w:lang w:val="sr-Cyrl-CS"/>
              </w:rPr>
              <w:t xml:space="preserve">подаци из понуде </w:t>
            </w:r>
            <w:r w:rsidR="003E60D7" w:rsidRPr="003E60D7">
              <w:rPr>
                <w:rFonts w:ascii="Arial" w:eastAsia="Times New Roman" w:hAnsi="Arial" w:cs="Arial"/>
                <w:b/>
                <w:kern w:val="0"/>
              </w:rPr>
              <w:t>сматраће се</w:t>
            </w:r>
            <w:r w:rsidR="003E60D7" w:rsidRPr="003E60D7">
              <w:rPr>
                <w:rFonts w:ascii="Arial" w:eastAsia="Times New Roman" w:hAnsi="Arial" w:cs="Arial"/>
                <w:b/>
                <w:kern w:val="0"/>
                <w:lang w:val="sr-Cyrl-CS"/>
              </w:rPr>
              <w:t xml:space="preserve"> </w:t>
            </w:r>
            <w:r w:rsidR="006A0FD6" w:rsidRPr="003E60D7">
              <w:rPr>
                <w:rFonts w:ascii="Arial" w:eastAsia="Times New Roman" w:hAnsi="Arial" w:cs="Arial"/>
                <w:b/>
                <w:kern w:val="0"/>
              </w:rPr>
              <w:t>његов</w:t>
            </w:r>
            <w:r w:rsidR="006A0FD6" w:rsidRPr="003E60D7">
              <w:rPr>
                <w:rFonts w:ascii="Arial" w:eastAsia="Times New Roman" w:hAnsi="Arial" w:cs="Arial"/>
                <w:b/>
                <w:kern w:val="0"/>
                <w:lang w:val="sr-Cyrl-CS"/>
              </w:rPr>
              <w:t>ом</w:t>
            </w:r>
            <w:r w:rsidR="006A0FD6" w:rsidRPr="003E60D7">
              <w:rPr>
                <w:rFonts w:ascii="Arial" w:eastAsia="Times New Roman" w:hAnsi="Arial" w:cs="Arial"/>
                <w:b/>
                <w:kern w:val="0"/>
              </w:rPr>
              <w:t xml:space="preserve"> </w:t>
            </w:r>
            <w:r w:rsidR="006A0FD6" w:rsidRPr="003E60D7">
              <w:rPr>
                <w:rFonts w:ascii="Arial" w:eastAsia="Times New Roman" w:hAnsi="Arial" w:cs="Arial"/>
                <w:b/>
                <w:kern w:val="0"/>
                <w:lang w:val="sr-Cyrl-CS"/>
              </w:rPr>
              <w:t>коначном понудом</w:t>
            </w:r>
            <w:r w:rsidR="003E60D7" w:rsidRPr="003E60D7">
              <w:rPr>
                <w:rFonts w:ascii="Arial" w:eastAsia="Times New Roman" w:hAnsi="Arial" w:cs="Arial"/>
                <w:b/>
                <w:kern w:val="0"/>
                <w:lang w:val="sr-Cyrl-CS"/>
              </w:rPr>
              <w:t>.</w:t>
            </w:r>
          </w:p>
          <w:p w:rsidR="004328CE" w:rsidRPr="003E60D7" w:rsidRDefault="004328CE" w:rsidP="00EA3A56">
            <w:pPr>
              <w:jc w:val="both"/>
              <w:rPr>
                <w:rFonts w:ascii="Arial" w:eastAsia="Times New Roman" w:hAnsi="Arial" w:cs="Arial"/>
                <w:b/>
                <w:kern w:val="0"/>
              </w:rPr>
            </w:pPr>
            <w:r w:rsidRPr="003E60D7">
              <w:rPr>
                <w:rFonts w:ascii="Arial" w:eastAsia="Times New Roman" w:hAnsi="Arial" w:cs="Arial"/>
                <w:b/>
                <w:kern w:val="0"/>
              </w:rPr>
              <w:t xml:space="preserve">У поступку преговарања не може се понудити виша цена од цене исказане у достављеној понуди.  </w:t>
            </w:r>
          </w:p>
          <w:p w:rsidR="004328CE" w:rsidRPr="00E92873" w:rsidRDefault="004328CE" w:rsidP="00EA3A56">
            <w:pPr>
              <w:jc w:val="both"/>
              <w:rPr>
                <w:rFonts w:ascii="Arial" w:hAnsi="Arial" w:cs="Arial"/>
                <w:i/>
                <w:color w:val="auto"/>
                <w:lang w:val="sr-Cyrl-CS"/>
              </w:rPr>
            </w:pPr>
            <w:r w:rsidRPr="003E60D7">
              <w:rPr>
                <w:rFonts w:ascii="Arial" w:hAnsi="Arial" w:cs="Arial"/>
                <w:b/>
                <w:color w:val="auto"/>
                <w:lang w:val="sr-Cyrl-CS"/>
              </w:rPr>
              <w:t>Наручилац је дужан да води записник о преговарању</w:t>
            </w:r>
            <w:r w:rsidRPr="003E60D7">
              <w:rPr>
                <w:rFonts w:ascii="Arial" w:hAnsi="Arial" w:cs="Arial"/>
                <w:color w:val="auto"/>
                <w:lang w:val="sr-Cyrl-CS"/>
              </w:rPr>
              <w:t>.</w:t>
            </w:r>
          </w:p>
        </w:tc>
      </w:tr>
    </w:tbl>
    <w:p w:rsidR="00083900" w:rsidRPr="00B23874" w:rsidRDefault="00083900">
      <w:pPr>
        <w:jc w:val="both"/>
        <w:rPr>
          <w:rFonts w:ascii="Arial" w:hAnsi="Arial" w:cs="Arial"/>
          <w:b/>
          <w:bCs/>
          <w:i/>
          <w:lang w:val="sr-Cyrl-CS"/>
        </w:rPr>
      </w:pPr>
    </w:p>
    <w:p w:rsidR="001619E7" w:rsidRPr="00664CB7" w:rsidRDefault="001619E7">
      <w:pPr>
        <w:jc w:val="both"/>
        <w:rPr>
          <w:lang w:val="sr-Cyrl-CS"/>
        </w:rPr>
      </w:pPr>
      <w:r w:rsidRPr="00664CB7">
        <w:rPr>
          <w:rFonts w:ascii="Arial" w:hAnsi="Arial" w:cs="Arial"/>
          <w:b/>
          <w:bCs/>
          <w:lang w:val="sr-Cyrl-CS"/>
        </w:rPr>
        <w:t>1</w:t>
      </w:r>
      <w:r w:rsidR="0091797F">
        <w:rPr>
          <w:rFonts w:ascii="Arial" w:hAnsi="Arial" w:cs="Arial"/>
          <w:b/>
          <w:bCs/>
        </w:rPr>
        <w:t>6</w:t>
      </w:r>
      <w:r w:rsidRPr="00664CB7">
        <w:rPr>
          <w:rFonts w:ascii="Arial" w:hAnsi="Arial" w:cs="Arial"/>
          <w:b/>
          <w:bCs/>
          <w:lang w:val="sr-Cyrl-CS"/>
        </w:rPr>
        <w:t>. ВРСТА КРИТЕРИЈУМА ЗА ДОДЕЛУ УГОВОРА, ЕЛЕМЕНТИ КРИТЕРИЈУМА НА ОС</w:t>
      </w:r>
      <w:r w:rsidR="00962457" w:rsidRPr="00664CB7">
        <w:rPr>
          <w:rFonts w:ascii="Arial" w:hAnsi="Arial" w:cs="Arial"/>
          <w:b/>
          <w:bCs/>
          <w:lang w:val="sr-Cyrl-CS"/>
        </w:rPr>
        <w:t>НОВУ КОЈИХ СЕ ДОДЕЉУЈЕ УГОВОР И</w:t>
      </w:r>
      <w:r w:rsidRPr="00664CB7">
        <w:rPr>
          <w:rFonts w:ascii="Arial" w:hAnsi="Arial" w:cs="Arial"/>
          <w:b/>
          <w:bCs/>
          <w:lang w:val="sr-Cyrl-CS"/>
        </w:rPr>
        <w:t xml:space="preserve"> МЕТОДОЛОГИЈА ЗА ДОДЕЛУ ПОНДЕРА ЗА СВАКИ ЕЛЕМЕНТ КРИТЕРИЈУМА</w:t>
      </w:r>
    </w:p>
    <w:p w:rsidR="001619E7" w:rsidRPr="00664CB7" w:rsidRDefault="001619E7">
      <w:pPr>
        <w:jc w:val="both"/>
        <w:rPr>
          <w:lang w:val="sr-Cyrl-CS"/>
        </w:rPr>
      </w:pPr>
    </w:p>
    <w:p w:rsidR="001619E7" w:rsidRDefault="001619E7">
      <w:pPr>
        <w:jc w:val="both"/>
        <w:rPr>
          <w:rFonts w:ascii="Arial" w:hAnsi="Arial" w:cs="Arial"/>
          <w:b/>
          <w:bCs/>
          <w:lang w:val="sr-Cyrl-CS"/>
        </w:rPr>
      </w:pPr>
      <w:r w:rsidRPr="00664CB7">
        <w:rPr>
          <w:rFonts w:ascii="Arial" w:hAnsi="Arial" w:cs="Arial"/>
          <w:lang w:val="sr-Cyrl-CS"/>
        </w:rPr>
        <w:t xml:space="preserve">Избор најповољније понуде ће се извршити применом критеријума </w:t>
      </w:r>
      <w:r w:rsidR="00B23874" w:rsidRPr="00664CB7">
        <w:rPr>
          <w:rFonts w:ascii="Arial" w:hAnsi="Arial" w:cs="Arial"/>
          <w:b/>
          <w:bCs/>
          <w:lang w:val="sr-Cyrl-CS"/>
        </w:rPr>
        <w:t>„</w:t>
      </w:r>
      <w:r w:rsidR="00B23874" w:rsidRPr="004C204C">
        <w:rPr>
          <w:rFonts w:ascii="Arial" w:hAnsi="Arial" w:cs="Arial"/>
          <w:b/>
          <w:bCs/>
          <w:lang w:val="sr-Cyrl-CS"/>
        </w:rPr>
        <w:t>Економски најповољнија понуда</w:t>
      </w:r>
      <w:r w:rsidR="004C204C" w:rsidRPr="004C204C">
        <w:rPr>
          <w:rFonts w:ascii="Arial" w:hAnsi="Arial" w:cs="Arial"/>
          <w:b/>
          <w:bCs/>
          <w:lang w:val="sr-Cyrl-CS"/>
        </w:rPr>
        <w:t>“:</w:t>
      </w:r>
    </w:p>
    <w:p w:rsidR="004C204C" w:rsidRPr="00664CB7" w:rsidRDefault="004C204C">
      <w:pPr>
        <w:jc w:val="both"/>
        <w:rPr>
          <w:rFonts w:ascii="Arial" w:hAnsi="Arial" w:cs="Arial"/>
          <w:b/>
          <w:bCs/>
          <w:i/>
          <w:iCs/>
          <w:lang w:val="sr-Cyrl-CS"/>
        </w:rPr>
      </w:pPr>
    </w:p>
    <w:p w:rsidR="004C204C" w:rsidRDefault="004C204C" w:rsidP="004C204C">
      <w:pPr>
        <w:numPr>
          <w:ilvl w:val="0"/>
          <w:numId w:val="2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укупна п</w:t>
      </w:r>
      <w:r>
        <w:rPr>
          <w:rFonts w:ascii="Arial" w:hAnsi="Arial" w:cs="Arial"/>
          <w:b/>
          <w:bCs/>
        </w:rPr>
        <w:t xml:space="preserve">онуђена цена радног сата  - </w:t>
      </w:r>
      <w:r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</w:rPr>
        <w:t>максимално 40 пондера</w:t>
      </w:r>
    </w:p>
    <w:p w:rsidR="004C204C" w:rsidRPr="003B1DA8" w:rsidRDefault="004C204C" w:rsidP="004C204C">
      <w:pPr>
        <w:ind w:left="945"/>
        <w:jc w:val="both"/>
        <w:rPr>
          <w:rFonts w:ascii="Arial" w:hAnsi="Arial" w:cs="Arial"/>
          <w:bCs/>
          <w:i/>
          <w:iCs/>
          <w:u w:val="single"/>
          <w:lang w:val="sr-Cyrl-CS"/>
        </w:rPr>
      </w:pPr>
      <w:r>
        <w:rPr>
          <w:rFonts w:ascii="Arial" w:hAnsi="Arial" w:cs="Arial"/>
          <w:b/>
          <w:bCs/>
        </w:rPr>
        <w:tab/>
      </w:r>
      <w:r w:rsidRPr="00A74A6F">
        <w:rPr>
          <w:rFonts w:ascii="Arial" w:hAnsi="Arial" w:cs="Arial"/>
          <w:bCs/>
          <w:i/>
          <w:iCs/>
          <w:lang w:val="sr-Cyrl-CS"/>
        </w:rPr>
        <w:t xml:space="preserve">формула за израчунавање:  </w:t>
      </w:r>
      <w:r w:rsidRPr="00A74A6F">
        <w:rPr>
          <w:rFonts w:ascii="Arial" w:hAnsi="Arial" w:cs="Arial"/>
          <w:bCs/>
          <w:i/>
          <w:iCs/>
          <w:u w:val="single"/>
          <w:lang w:val="sr-Cyrl-CS"/>
        </w:rPr>
        <w:t>најнижа понуђена цена х</w:t>
      </w:r>
      <w:r w:rsidRPr="003B1DA8">
        <w:rPr>
          <w:rFonts w:ascii="Arial" w:hAnsi="Arial" w:cs="Arial"/>
          <w:bCs/>
          <w:i/>
          <w:iCs/>
          <w:u w:val="single"/>
          <w:lang w:val="sr-Cyrl-CS"/>
        </w:rPr>
        <w:t xml:space="preserve"> </w:t>
      </w:r>
      <w:r>
        <w:rPr>
          <w:rFonts w:ascii="Arial" w:hAnsi="Arial" w:cs="Arial"/>
          <w:bCs/>
          <w:i/>
          <w:iCs/>
          <w:u w:val="single"/>
          <w:lang w:val="sr-Cyrl-CS"/>
        </w:rPr>
        <w:t>4</w:t>
      </w:r>
      <w:r w:rsidRPr="003B1DA8">
        <w:rPr>
          <w:rFonts w:ascii="Arial" w:hAnsi="Arial" w:cs="Arial"/>
          <w:bCs/>
          <w:i/>
          <w:iCs/>
          <w:u w:val="single"/>
          <w:lang w:val="sr-Cyrl-CS"/>
        </w:rPr>
        <w:t>0</w:t>
      </w:r>
    </w:p>
    <w:p w:rsidR="004C204C" w:rsidRDefault="004C204C" w:rsidP="004C204C">
      <w:pPr>
        <w:ind w:left="945"/>
        <w:jc w:val="both"/>
        <w:rPr>
          <w:rFonts w:ascii="Arial" w:hAnsi="Arial" w:cs="Arial"/>
          <w:bCs/>
          <w:i/>
          <w:iCs/>
          <w:lang w:val="sr-Cyrl-CS"/>
        </w:rPr>
      </w:pPr>
      <w:r w:rsidRPr="00A74A6F">
        <w:rPr>
          <w:rFonts w:ascii="Arial" w:hAnsi="Arial" w:cs="Arial"/>
          <w:bCs/>
          <w:i/>
          <w:iCs/>
          <w:lang w:val="sr-Cyrl-CS"/>
        </w:rPr>
        <w:t xml:space="preserve">                                                           понуђена цена</w:t>
      </w:r>
    </w:p>
    <w:p w:rsidR="004C204C" w:rsidRPr="00E30903" w:rsidRDefault="004C204C" w:rsidP="004C204C">
      <w:pPr>
        <w:ind w:left="945"/>
        <w:jc w:val="both"/>
        <w:rPr>
          <w:rFonts w:ascii="Arial" w:hAnsi="Arial" w:cs="Arial"/>
          <w:bCs/>
          <w:i/>
          <w:iCs/>
        </w:rPr>
      </w:pPr>
    </w:p>
    <w:p w:rsidR="004C204C" w:rsidRPr="00A7121B" w:rsidRDefault="004C204C" w:rsidP="004C204C">
      <w:pPr>
        <w:numPr>
          <w:ilvl w:val="0"/>
          <w:numId w:val="24"/>
        </w:numPr>
        <w:jc w:val="both"/>
        <w:rPr>
          <w:rFonts w:ascii="Arial" w:hAnsi="Arial" w:cs="Arial"/>
          <w:b/>
          <w:bCs/>
          <w:color w:val="auto"/>
        </w:rPr>
      </w:pPr>
      <w:r w:rsidRPr="000D4EF5">
        <w:rPr>
          <w:rFonts w:ascii="Arial" w:hAnsi="Arial" w:cs="Arial"/>
          <w:b/>
          <w:bCs/>
          <w:color w:val="auto"/>
          <w:lang w:val="sr-Cyrl-CS"/>
        </w:rPr>
        <w:t>трошкови</w:t>
      </w:r>
      <w:r>
        <w:rPr>
          <w:rFonts w:ascii="Arial" w:hAnsi="Arial" w:cs="Arial"/>
          <w:bCs/>
          <w:color w:val="FF0000"/>
          <w:lang w:val="sr-Cyrl-CS"/>
        </w:rPr>
        <w:t xml:space="preserve"> </w:t>
      </w:r>
      <w:r>
        <w:rPr>
          <w:rFonts w:ascii="Arial" w:hAnsi="Arial" w:cs="Arial"/>
          <w:b/>
          <w:bCs/>
          <w:color w:val="auto"/>
        </w:rPr>
        <w:t>путовања - максимално 40 пондер</w:t>
      </w:r>
      <w:r>
        <w:rPr>
          <w:rFonts w:ascii="Arial" w:hAnsi="Arial" w:cs="Arial"/>
          <w:b/>
          <w:bCs/>
          <w:color w:val="auto"/>
          <w:lang w:val="sr-Cyrl-CS"/>
        </w:rPr>
        <w:t>а</w:t>
      </w:r>
    </w:p>
    <w:p w:rsidR="004C204C" w:rsidRPr="00A7121B" w:rsidRDefault="004C204C" w:rsidP="004C204C">
      <w:pPr>
        <w:ind w:left="42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auto"/>
          <w:lang w:val="sr-Cyrl-CS"/>
        </w:rPr>
        <w:t xml:space="preserve">          </w:t>
      </w:r>
      <w:r w:rsidRPr="00A7121B">
        <w:rPr>
          <w:rFonts w:ascii="Arial" w:hAnsi="Arial" w:cs="Arial"/>
          <w:b/>
          <w:bCs/>
          <w:color w:val="FF0000"/>
        </w:rPr>
        <w:t>(изражени у фиксној динарској вредности)</w:t>
      </w:r>
    </w:p>
    <w:p w:rsidR="004C204C" w:rsidRDefault="004C204C" w:rsidP="004C204C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  <w:color w:val="FF0000"/>
          <w:lang w:val="sr-Cyrl-CS"/>
        </w:rPr>
        <w:t xml:space="preserve"> </w:t>
      </w:r>
      <w:r w:rsidRPr="00AE7576">
        <w:rPr>
          <w:rFonts w:ascii="Arial" w:hAnsi="Arial" w:cs="Arial"/>
          <w:bCs/>
          <w:color w:val="auto"/>
          <w:lang w:val="sr-Cyrl-CS"/>
        </w:rPr>
        <w:t xml:space="preserve">- </w:t>
      </w:r>
      <w:r>
        <w:rPr>
          <w:rFonts w:ascii="Arial" w:hAnsi="Arial" w:cs="Arial"/>
          <w:bCs/>
          <w:i/>
          <w:iCs/>
          <w:lang w:val="sr-Cyrl-CS"/>
        </w:rPr>
        <w:t xml:space="preserve"> без трошкова                 </w:t>
      </w:r>
      <w:r>
        <w:rPr>
          <w:rFonts w:ascii="Arial" w:hAnsi="Arial" w:cs="Arial"/>
          <w:bCs/>
          <w:i/>
          <w:iCs/>
        </w:rPr>
        <w:t xml:space="preserve">                  </w:t>
      </w:r>
      <w:r>
        <w:rPr>
          <w:rFonts w:ascii="Arial" w:hAnsi="Arial" w:cs="Arial"/>
          <w:bCs/>
          <w:i/>
          <w:iCs/>
          <w:lang w:val="sr-Cyrl-CS"/>
        </w:rPr>
        <w:t xml:space="preserve">  ----      </w:t>
      </w:r>
      <w:r w:rsidRPr="00A7121B">
        <w:rPr>
          <w:rFonts w:ascii="Arial" w:hAnsi="Arial" w:cs="Arial"/>
          <w:b/>
          <w:bCs/>
          <w:i/>
          <w:iCs/>
          <w:lang w:val="sr-Cyrl-CS"/>
        </w:rPr>
        <w:t>40 пондера</w:t>
      </w:r>
    </w:p>
    <w:p w:rsidR="004C204C" w:rsidRDefault="004C204C" w:rsidP="004C204C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/>
          <w:iCs/>
          <w:lang w:val="sr-Cyrl-CS"/>
        </w:rPr>
        <w:t xml:space="preserve">-  до 1.000,00 динара          </w:t>
      </w:r>
      <w:r>
        <w:rPr>
          <w:rFonts w:ascii="Arial" w:hAnsi="Arial" w:cs="Arial"/>
          <w:bCs/>
          <w:i/>
          <w:iCs/>
        </w:rPr>
        <w:t xml:space="preserve">                   </w:t>
      </w:r>
      <w:r>
        <w:rPr>
          <w:rFonts w:ascii="Arial" w:hAnsi="Arial" w:cs="Arial"/>
          <w:bCs/>
          <w:i/>
          <w:iCs/>
          <w:lang w:val="sr-Cyrl-CS"/>
        </w:rPr>
        <w:t xml:space="preserve"> ----      </w:t>
      </w:r>
      <w:r w:rsidRPr="00A7121B">
        <w:rPr>
          <w:rFonts w:ascii="Arial" w:hAnsi="Arial" w:cs="Arial"/>
          <w:b/>
          <w:bCs/>
          <w:i/>
          <w:iCs/>
          <w:lang w:val="sr-Cyrl-CS"/>
        </w:rPr>
        <w:t>30 пондер</w:t>
      </w:r>
    </w:p>
    <w:p w:rsidR="004C204C" w:rsidRDefault="004C204C" w:rsidP="004C204C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- </w:t>
      </w:r>
      <w:r>
        <w:rPr>
          <w:rFonts w:ascii="Arial" w:hAnsi="Arial" w:cs="Arial"/>
          <w:bCs/>
          <w:i/>
          <w:iCs/>
          <w:lang w:val="sr-Cyrl-CS"/>
        </w:rPr>
        <w:t xml:space="preserve">  </w:t>
      </w:r>
      <w:r>
        <w:rPr>
          <w:rFonts w:ascii="Arial" w:hAnsi="Arial" w:cs="Arial"/>
          <w:bCs/>
          <w:i/>
          <w:iCs/>
        </w:rPr>
        <w:t xml:space="preserve">од 1.000,00 </w:t>
      </w:r>
      <w:r>
        <w:rPr>
          <w:rFonts w:ascii="Arial" w:hAnsi="Arial" w:cs="Arial"/>
          <w:bCs/>
          <w:i/>
          <w:iCs/>
          <w:lang w:val="sr-Cyrl-CS"/>
        </w:rPr>
        <w:t xml:space="preserve">до 3.000,00 динара         ----      </w:t>
      </w:r>
      <w:r w:rsidRPr="00A7121B">
        <w:rPr>
          <w:rFonts w:ascii="Arial" w:hAnsi="Arial" w:cs="Arial"/>
          <w:b/>
          <w:bCs/>
          <w:i/>
          <w:iCs/>
          <w:lang w:val="sr-Cyrl-CS"/>
        </w:rPr>
        <w:t>20 пондера</w:t>
      </w:r>
    </w:p>
    <w:p w:rsidR="004C204C" w:rsidRPr="0096188C" w:rsidRDefault="004C204C" w:rsidP="004C204C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color w:val="FF0000"/>
          <w:lang w:val="sr-Cyrl-CS"/>
        </w:rPr>
        <w:t xml:space="preserve"> </w:t>
      </w:r>
      <w:r w:rsidRPr="00A7121B">
        <w:rPr>
          <w:rFonts w:ascii="Arial" w:hAnsi="Arial" w:cs="Arial"/>
          <w:bCs/>
          <w:color w:val="auto"/>
          <w:lang w:val="sr-Cyrl-CS"/>
        </w:rPr>
        <w:t xml:space="preserve">- </w:t>
      </w:r>
      <w:r>
        <w:rPr>
          <w:rFonts w:ascii="Arial" w:hAnsi="Arial" w:cs="Arial"/>
          <w:bCs/>
          <w:color w:val="auto"/>
          <w:lang w:val="sr-Cyrl-CS"/>
        </w:rPr>
        <w:t xml:space="preserve"> </w:t>
      </w:r>
      <w:r w:rsidRPr="00A7121B">
        <w:rPr>
          <w:rFonts w:ascii="Arial" w:hAnsi="Arial" w:cs="Arial"/>
          <w:bCs/>
          <w:i/>
          <w:color w:val="auto"/>
          <w:lang w:val="sr-Cyrl-CS"/>
        </w:rPr>
        <w:t xml:space="preserve">до </w:t>
      </w:r>
      <w:r>
        <w:rPr>
          <w:rFonts w:ascii="Arial" w:hAnsi="Arial" w:cs="Arial"/>
          <w:bCs/>
          <w:i/>
          <w:color w:val="auto"/>
        </w:rPr>
        <w:t xml:space="preserve">3.000,00 до </w:t>
      </w:r>
      <w:r w:rsidRPr="00A7121B">
        <w:rPr>
          <w:rFonts w:ascii="Arial" w:hAnsi="Arial" w:cs="Arial"/>
          <w:bCs/>
          <w:i/>
          <w:color w:val="auto"/>
          <w:lang w:val="sr-Cyrl-CS"/>
        </w:rPr>
        <w:t>5.000,00</w:t>
      </w:r>
      <w:r>
        <w:rPr>
          <w:rFonts w:ascii="Arial" w:hAnsi="Arial" w:cs="Arial"/>
          <w:bCs/>
          <w:i/>
          <w:color w:val="auto"/>
          <w:lang w:val="sr-Cyrl-CS"/>
        </w:rPr>
        <w:t xml:space="preserve"> динара         ----      </w:t>
      </w:r>
      <w:r w:rsidRPr="00A7121B">
        <w:rPr>
          <w:rFonts w:ascii="Arial" w:hAnsi="Arial" w:cs="Arial"/>
          <w:b/>
          <w:bCs/>
          <w:i/>
          <w:color w:val="auto"/>
          <w:lang w:val="sr-Cyrl-CS"/>
        </w:rPr>
        <w:t>10 пондера</w:t>
      </w:r>
    </w:p>
    <w:p w:rsidR="00AA5470" w:rsidRDefault="004C204C" w:rsidP="004C204C">
      <w:pPr>
        <w:tabs>
          <w:tab w:val="left" w:pos="2880"/>
        </w:tabs>
        <w:jc w:val="both"/>
        <w:rPr>
          <w:rFonts w:ascii="Arial" w:hAnsi="Arial" w:cs="Arial"/>
          <w:b/>
          <w:bCs/>
          <w:i/>
          <w:color w:val="auto"/>
          <w:lang w:val="sr-Cyrl-CS"/>
        </w:rPr>
      </w:pPr>
      <w:r>
        <w:rPr>
          <w:rFonts w:ascii="Arial" w:hAnsi="Arial" w:cs="Arial"/>
          <w:b/>
          <w:bCs/>
          <w:color w:val="auto"/>
          <w:lang w:val="sr-Cyrl-CS"/>
        </w:rPr>
        <w:t xml:space="preserve"> </w:t>
      </w:r>
      <w:r w:rsidRPr="00A7121B">
        <w:rPr>
          <w:rFonts w:ascii="Arial" w:hAnsi="Arial" w:cs="Arial"/>
          <w:bCs/>
          <w:color w:val="auto"/>
          <w:lang w:val="sr-Cyrl-CS"/>
        </w:rPr>
        <w:t>-</w:t>
      </w:r>
      <w:r>
        <w:rPr>
          <w:rFonts w:ascii="Arial" w:hAnsi="Arial" w:cs="Arial"/>
          <w:b/>
          <w:bCs/>
          <w:color w:val="auto"/>
          <w:lang w:val="sr-Cyrl-CS"/>
        </w:rPr>
        <w:t xml:space="preserve">  </w:t>
      </w:r>
      <w:r w:rsidRPr="00A7121B">
        <w:rPr>
          <w:rFonts w:ascii="Arial" w:hAnsi="Arial" w:cs="Arial"/>
          <w:bCs/>
          <w:i/>
          <w:color w:val="auto"/>
          <w:lang w:val="sr-Cyrl-CS"/>
        </w:rPr>
        <w:t>преко 5.000,00 динара</w:t>
      </w:r>
      <w:r>
        <w:rPr>
          <w:rFonts w:ascii="Arial" w:hAnsi="Arial" w:cs="Arial"/>
          <w:bCs/>
          <w:i/>
          <w:color w:val="auto"/>
          <w:lang w:val="sr-Cyrl-CS"/>
        </w:rPr>
        <w:t xml:space="preserve">   </w:t>
      </w:r>
      <w:r>
        <w:rPr>
          <w:rFonts w:ascii="Arial" w:hAnsi="Arial" w:cs="Arial"/>
          <w:bCs/>
          <w:i/>
          <w:color w:val="auto"/>
        </w:rPr>
        <w:t xml:space="preserve">                     </w:t>
      </w:r>
      <w:r w:rsidRPr="00A7121B">
        <w:rPr>
          <w:rFonts w:ascii="Arial" w:hAnsi="Arial" w:cs="Arial"/>
          <w:bCs/>
          <w:i/>
          <w:color w:val="auto"/>
          <w:lang w:val="sr-Cyrl-CS"/>
        </w:rPr>
        <w:t>----</w:t>
      </w:r>
      <w:r>
        <w:rPr>
          <w:rFonts w:ascii="Arial" w:hAnsi="Arial" w:cs="Arial"/>
          <w:bCs/>
          <w:i/>
          <w:color w:val="auto"/>
          <w:lang w:val="sr-Cyrl-CS"/>
        </w:rPr>
        <w:t xml:space="preserve">      </w:t>
      </w:r>
      <w:r w:rsidRPr="00A7121B">
        <w:rPr>
          <w:rFonts w:ascii="Arial" w:hAnsi="Arial" w:cs="Arial"/>
          <w:b/>
          <w:bCs/>
          <w:i/>
          <w:color w:val="auto"/>
          <w:lang w:val="sr-Cyrl-CS"/>
        </w:rPr>
        <w:t>без пондера.</w:t>
      </w:r>
    </w:p>
    <w:p w:rsidR="002D0C76" w:rsidRPr="002D0C76" w:rsidRDefault="002D0C76" w:rsidP="004C204C">
      <w:pPr>
        <w:tabs>
          <w:tab w:val="left" w:pos="2880"/>
        </w:tabs>
        <w:jc w:val="both"/>
        <w:rPr>
          <w:rFonts w:ascii="Arial" w:hAnsi="Arial" w:cs="Arial"/>
          <w:b/>
          <w:bCs/>
          <w:i/>
          <w:color w:val="auto"/>
          <w:lang w:val="sr-Cyrl-CS"/>
        </w:rPr>
      </w:pPr>
    </w:p>
    <w:p w:rsidR="00AA5470" w:rsidRDefault="00AA5470" w:rsidP="004C204C">
      <w:pPr>
        <w:tabs>
          <w:tab w:val="left" w:pos="2880"/>
        </w:tabs>
        <w:jc w:val="both"/>
        <w:rPr>
          <w:rFonts w:ascii="Arial" w:hAnsi="Arial" w:cs="Arial"/>
          <w:b/>
          <w:bCs/>
          <w:color w:val="auto"/>
          <w:lang w:val="sr-Cyrl-CS"/>
        </w:rPr>
      </w:pPr>
    </w:p>
    <w:p w:rsidR="00AA5470" w:rsidRPr="00A7121B" w:rsidRDefault="00AA5470" w:rsidP="004C204C">
      <w:pPr>
        <w:tabs>
          <w:tab w:val="left" w:pos="2880"/>
        </w:tabs>
        <w:jc w:val="both"/>
        <w:rPr>
          <w:rFonts w:ascii="Arial" w:hAnsi="Arial" w:cs="Arial"/>
          <w:b/>
          <w:bCs/>
          <w:color w:val="auto"/>
          <w:lang w:val="sr-Cyrl-CS"/>
        </w:rPr>
      </w:pPr>
    </w:p>
    <w:p w:rsidR="004C204C" w:rsidRPr="005C1A5B" w:rsidRDefault="004C204C" w:rsidP="004C204C">
      <w:pPr>
        <w:numPr>
          <w:ilvl w:val="0"/>
          <w:numId w:val="24"/>
        </w:num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lang w:val="sr-Cyrl-CS"/>
        </w:rPr>
        <w:t>р</w:t>
      </w:r>
      <w:r>
        <w:rPr>
          <w:rFonts w:ascii="Arial" w:hAnsi="Arial" w:cs="Arial"/>
          <w:b/>
          <w:bCs/>
          <w:i/>
          <w:iCs/>
        </w:rPr>
        <w:t>ок плаћања (максимално 10 пондера)</w:t>
      </w:r>
    </w:p>
    <w:p w:rsidR="004C204C" w:rsidRPr="00A74A6F" w:rsidRDefault="004C204C" w:rsidP="004C204C">
      <w:pPr>
        <w:ind w:left="945"/>
        <w:jc w:val="both"/>
        <w:rPr>
          <w:rFonts w:ascii="Arial" w:hAnsi="Arial" w:cs="Arial"/>
          <w:bCs/>
          <w:i/>
          <w:iCs/>
          <w:u w:val="single"/>
          <w:lang w:val="sr-Cyrl-CS"/>
        </w:rPr>
      </w:pPr>
      <w:r>
        <w:rPr>
          <w:color w:val="FF0000"/>
          <w:lang w:val="sr-Cyrl-CS"/>
        </w:rPr>
        <w:t xml:space="preserve"> </w:t>
      </w:r>
      <w:r w:rsidRPr="00A74A6F">
        <w:rPr>
          <w:rFonts w:ascii="Arial" w:hAnsi="Arial" w:cs="Arial"/>
          <w:bCs/>
          <w:i/>
          <w:iCs/>
          <w:lang w:val="sr-Cyrl-CS"/>
        </w:rPr>
        <w:t xml:space="preserve">формула за израчунавање:    </w:t>
      </w:r>
      <w:r>
        <w:rPr>
          <w:rFonts w:ascii="Arial" w:hAnsi="Arial" w:cs="Arial"/>
          <w:bCs/>
          <w:i/>
          <w:iCs/>
          <w:lang w:val="sr-Cyrl-CS"/>
        </w:rPr>
        <w:t xml:space="preserve">       </w:t>
      </w:r>
      <w:r w:rsidRPr="00A74A6F">
        <w:rPr>
          <w:rFonts w:ascii="Arial" w:hAnsi="Arial" w:cs="Arial"/>
          <w:bCs/>
          <w:i/>
          <w:iCs/>
          <w:u w:val="single"/>
          <w:lang w:val="sr-Cyrl-CS"/>
        </w:rPr>
        <w:t>понуђени рок плаћања х 10</w:t>
      </w:r>
    </w:p>
    <w:p w:rsidR="004C204C" w:rsidRPr="00A74A6F" w:rsidRDefault="004C204C" w:rsidP="004C204C">
      <w:pPr>
        <w:ind w:left="945"/>
        <w:jc w:val="both"/>
        <w:rPr>
          <w:rFonts w:ascii="Arial" w:hAnsi="Arial" w:cs="Arial"/>
          <w:bCs/>
          <w:i/>
          <w:iCs/>
          <w:lang w:val="sr-Cyrl-CS"/>
        </w:rPr>
      </w:pPr>
      <w:r w:rsidRPr="00A74A6F">
        <w:rPr>
          <w:rFonts w:ascii="Arial" w:hAnsi="Arial" w:cs="Arial"/>
          <w:bCs/>
          <w:i/>
          <w:iCs/>
          <w:lang w:val="sr-Cyrl-CS"/>
        </w:rPr>
        <w:t xml:space="preserve">                                                          најповољнији рок плаћања</w:t>
      </w:r>
    </w:p>
    <w:p w:rsidR="004C204C" w:rsidRPr="00CB32B2" w:rsidRDefault="004C204C" w:rsidP="004C204C">
      <w:pPr>
        <w:ind w:left="945"/>
        <w:jc w:val="both"/>
        <w:rPr>
          <w:rFonts w:ascii="Arial" w:hAnsi="Arial" w:cs="Arial"/>
          <w:bCs/>
          <w:i/>
          <w:iCs/>
          <w:color w:val="FF0000"/>
        </w:rPr>
      </w:pPr>
      <w:r w:rsidRPr="00CB32B2">
        <w:rPr>
          <w:rFonts w:ascii="Arial" w:hAnsi="Arial" w:cs="Arial"/>
          <w:bCs/>
          <w:i/>
          <w:iCs/>
          <w:color w:val="FF0000"/>
        </w:rPr>
        <w:t>(</w:t>
      </w:r>
      <w:r w:rsidRPr="00CB32B2">
        <w:rPr>
          <w:rFonts w:ascii="Arial" w:hAnsi="Arial" w:cs="Arial"/>
          <w:bCs/>
          <w:i/>
          <w:iCs/>
          <w:color w:val="FF0000"/>
          <w:lang w:val="sr-Cyrl-CS"/>
        </w:rPr>
        <w:t>Рок плаћања не може бити дужи  120 дана</w:t>
      </w:r>
      <w:r w:rsidRPr="00CB32B2">
        <w:rPr>
          <w:rFonts w:ascii="Arial" w:hAnsi="Arial" w:cs="Arial"/>
          <w:bCs/>
          <w:i/>
          <w:iCs/>
          <w:color w:val="FF0000"/>
        </w:rPr>
        <w:t>)</w:t>
      </w:r>
    </w:p>
    <w:p w:rsidR="004C204C" w:rsidRPr="000D4EF5" w:rsidRDefault="004C204C" w:rsidP="004C204C">
      <w:pPr>
        <w:jc w:val="both"/>
        <w:rPr>
          <w:lang w:val="sr-Cyrl-CS"/>
        </w:rPr>
      </w:pPr>
    </w:p>
    <w:p w:rsidR="004C204C" w:rsidRDefault="004C204C" w:rsidP="004C204C">
      <w:pPr>
        <w:numPr>
          <w:ilvl w:val="0"/>
          <w:numId w:val="24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lang w:val="sr-Cyrl-CS"/>
        </w:rPr>
        <w:t>г</w:t>
      </w:r>
      <w:r>
        <w:rPr>
          <w:rFonts w:ascii="Arial" w:hAnsi="Arial" w:cs="Arial"/>
          <w:b/>
          <w:i/>
        </w:rPr>
        <w:t xml:space="preserve">арантни рок </w:t>
      </w:r>
      <w:r>
        <w:rPr>
          <w:rFonts w:ascii="Arial" w:hAnsi="Arial" w:cs="Arial"/>
          <w:b/>
          <w:i/>
          <w:lang w:val="sr-Cyrl-CS"/>
        </w:rPr>
        <w:t xml:space="preserve">на извршене услуге </w:t>
      </w:r>
      <w:r>
        <w:rPr>
          <w:rFonts w:ascii="Arial" w:hAnsi="Arial" w:cs="Arial"/>
          <w:b/>
          <w:i/>
        </w:rPr>
        <w:t>(максимално 10 пондера)</w:t>
      </w:r>
    </w:p>
    <w:p w:rsidR="004C204C" w:rsidRPr="00A74A6F" w:rsidRDefault="004C204C" w:rsidP="004C204C">
      <w:pPr>
        <w:ind w:left="420"/>
        <w:jc w:val="both"/>
        <w:rPr>
          <w:rFonts w:ascii="Arial" w:hAnsi="Arial" w:cs="Arial"/>
          <w:bCs/>
          <w:i/>
          <w:iCs/>
          <w:u w:val="single"/>
          <w:lang w:val="sr-Cyrl-CS"/>
        </w:rPr>
      </w:pPr>
      <w:r w:rsidRPr="00A74A6F">
        <w:rPr>
          <w:rFonts w:ascii="Arial" w:hAnsi="Arial" w:cs="Arial"/>
          <w:bCs/>
          <w:i/>
          <w:iCs/>
          <w:lang w:val="sr-Cyrl-CS"/>
        </w:rPr>
        <w:t xml:space="preserve">формула за израчунавање:    </w:t>
      </w:r>
      <w:r>
        <w:rPr>
          <w:rFonts w:ascii="Arial" w:hAnsi="Arial" w:cs="Arial"/>
          <w:bCs/>
          <w:i/>
          <w:iCs/>
          <w:lang w:val="sr-Cyrl-CS"/>
        </w:rPr>
        <w:t xml:space="preserve">     </w:t>
      </w:r>
      <w:r w:rsidRPr="00A74A6F">
        <w:rPr>
          <w:rFonts w:ascii="Arial" w:hAnsi="Arial" w:cs="Arial"/>
          <w:bCs/>
          <w:i/>
          <w:iCs/>
          <w:u w:val="single"/>
          <w:lang w:val="sr-Cyrl-CS"/>
        </w:rPr>
        <w:t>понуђени</w:t>
      </w:r>
      <w:r>
        <w:rPr>
          <w:rFonts w:ascii="Arial" w:hAnsi="Arial" w:cs="Arial"/>
          <w:bCs/>
          <w:i/>
          <w:iCs/>
          <w:u w:val="single"/>
          <w:lang w:val="sr-Cyrl-CS"/>
        </w:rPr>
        <w:t xml:space="preserve"> гарантни </w:t>
      </w:r>
      <w:r w:rsidRPr="00A74A6F">
        <w:rPr>
          <w:rFonts w:ascii="Arial" w:hAnsi="Arial" w:cs="Arial"/>
          <w:bCs/>
          <w:i/>
          <w:iCs/>
          <w:u w:val="single"/>
          <w:lang w:val="sr-Cyrl-CS"/>
        </w:rPr>
        <w:t xml:space="preserve"> рок х 10</w:t>
      </w:r>
    </w:p>
    <w:p w:rsidR="00245062" w:rsidRPr="003E60D7" w:rsidRDefault="004C204C" w:rsidP="003E60D7">
      <w:pPr>
        <w:ind w:left="420"/>
        <w:jc w:val="both"/>
        <w:rPr>
          <w:rFonts w:ascii="Arial" w:hAnsi="Arial" w:cs="Arial"/>
          <w:bCs/>
          <w:i/>
          <w:iCs/>
          <w:lang w:val="sr-Cyrl-CS"/>
        </w:rPr>
      </w:pPr>
      <w:r w:rsidRPr="00A74A6F">
        <w:rPr>
          <w:rFonts w:ascii="Arial" w:hAnsi="Arial" w:cs="Arial"/>
          <w:bCs/>
          <w:i/>
          <w:iCs/>
          <w:lang w:val="sr-Cyrl-CS"/>
        </w:rPr>
        <w:t xml:space="preserve">                        </w:t>
      </w:r>
      <w:r>
        <w:rPr>
          <w:rFonts w:ascii="Arial" w:hAnsi="Arial" w:cs="Arial"/>
          <w:bCs/>
          <w:i/>
          <w:iCs/>
          <w:lang w:val="sr-Cyrl-CS"/>
        </w:rPr>
        <w:t xml:space="preserve">                              </w:t>
      </w:r>
      <w:r w:rsidRPr="00A74A6F">
        <w:rPr>
          <w:rFonts w:ascii="Arial" w:hAnsi="Arial" w:cs="Arial"/>
          <w:bCs/>
          <w:i/>
          <w:iCs/>
          <w:lang w:val="sr-Cyrl-CS"/>
        </w:rPr>
        <w:t xml:space="preserve">  најповољнији</w:t>
      </w:r>
      <w:r>
        <w:rPr>
          <w:rFonts w:ascii="Arial" w:hAnsi="Arial" w:cs="Arial"/>
          <w:bCs/>
          <w:i/>
          <w:iCs/>
          <w:lang w:val="sr-Cyrl-CS"/>
        </w:rPr>
        <w:t xml:space="preserve"> гарантни </w:t>
      </w:r>
      <w:r w:rsidRPr="00A74A6F">
        <w:rPr>
          <w:rFonts w:ascii="Arial" w:hAnsi="Arial" w:cs="Arial"/>
          <w:bCs/>
          <w:i/>
          <w:iCs/>
          <w:lang w:val="sr-Cyrl-CS"/>
        </w:rPr>
        <w:t xml:space="preserve"> рок </w:t>
      </w:r>
    </w:p>
    <w:p w:rsidR="001619E7" w:rsidRPr="00664CB7" w:rsidRDefault="00245062" w:rsidP="00CB79E9">
      <w:pPr>
        <w:pStyle w:val="NoSpacing"/>
        <w:rPr>
          <w:lang w:val="sr-Cyrl-CS"/>
        </w:rPr>
      </w:pPr>
      <w:r w:rsidRPr="00664CB7">
        <w:rPr>
          <w:rFonts w:ascii="Arial" w:hAnsi="Arial" w:cs="Arial"/>
          <w:lang w:val="sr-Cyrl-CS"/>
        </w:rPr>
        <w:tab/>
      </w:r>
    </w:p>
    <w:p w:rsidR="001619E7" w:rsidRPr="00664CB7" w:rsidRDefault="001619E7">
      <w:pPr>
        <w:jc w:val="both"/>
        <w:rPr>
          <w:rFonts w:ascii="Arial" w:hAnsi="Arial" w:cs="Arial"/>
          <w:b/>
          <w:bCs/>
          <w:lang w:val="sr-Cyrl-CS"/>
        </w:rPr>
      </w:pPr>
      <w:r w:rsidRPr="00664CB7">
        <w:rPr>
          <w:rFonts w:ascii="Arial" w:hAnsi="Arial" w:cs="Arial"/>
          <w:b/>
          <w:bCs/>
          <w:lang w:val="sr-Cyrl-CS"/>
        </w:rPr>
        <w:t>1</w:t>
      </w:r>
      <w:r w:rsidR="0091797F">
        <w:rPr>
          <w:rFonts w:ascii="Arial" w:hAnsi="Arial" w:cs="Arial"/>
          <w:b/>
          <w:bCs/>
        </w:rPr>
        <w:t>7</w:t>
      </w:r>
      <w:r w:rsidRPr="00664CB7">
        <w:rPr>
          <w:rFonts w:ascii="Arial" w:hAnsi="Arial" w:cs="Arial"/>
          <w:b/>
          <w:bCs/>
          <w:lang w:val="sr-Cyrl-CS"/>
        </w:rPr>
        <w:t xml:space="preserve">.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</w:t>
      </w:r>
    </w:p>
    <w:p w:rsidR="001619E7" w:rsidRPr="00664CB7" w:rsidRDefault="001619E7">
      <w:pPr>
        <w:jc w:val="both"/>
        <w:rPr>
          <w:rFonts w:ascii="Arial" w:hAnsi="Arial" w:cs="Arial"/>
          <w:b/>
          <w:bCs/>
          <w:lang w:val="sr-Cyrl-CS"/>
        </w:rPr>
      </w:pPr>
    </w:p>
    <w:p w:rsidR="00CB79E9" w:rsidRDefault="00CB79E9" w:rsidP="00CB79E9">
      <w:pPr>
        <w:pStyle w:val="NoSpacing"/>
        <w:rPr>
          <w:rFonts w:ascii="Arial" w:hAnsi="Arial" w:cs="Arial"/>
        </w:rPr>
      </w:pPr>
      <w:r w:rsidRPr="007B51F8">
        <w:rPr>
          <w:rFonts w:ascii="Arial" w:hAnsi="Arial" w:cs="Arial"/>
          <w:lang w:val="sr-Cyrl-CS"/>
        </w:rPr>
        <w:t>Уколико две или више понуда</w:t>
      </w:r>
      <w:r w:rsidR="00B64EC9" w:rsidRPr="007B51F8">
        <w:rPr>
          <w:rFonts w:ascii="Arial" w:hAnsi="Arial" w:cs="Arial"/>
          <w:lang w:val="sr-Cyrl-CS"/>
        </w:rPr>
        <w:t xml:space="preserve"> </w:t>
      </w:r>
      <w:r w:rsidRPr="007B51F8">
        <w:rPr>
          <w:rFonts w:ascii="Arial" w:hAnsi="Arial" w:cs="Arial"/>
          <w:lang w:val="sr-Cyrl-CS"/>
        </w:rPr>
        <w:t>имају исти број пондера</w:t>
      </w:r>
      <w:r w:rsidR="002D2B04" w:rsidRPr="007B51F8">
        <w:rPr>
          <w:rFonts w:ascii="Arial" w:hAnsi="Arial" w:cs="Arial"/>
          <w:lang w:val="sr-Cyrl-CS"/>
        </w:rPr>
        <w:t>, предност ће имати понуда</w:t>
      </w:r>
      <w:r w:rsidRPr="007B51F8">
        <w:rPr>
          <w:rFonts w:ascii="Arial" w:hAnsi="Arial" w:cs="Arial"/>
          <w:lang w:val="sr-Cyrl-CS"/>
        </w:rPr>
        <w:t xml:space="preserve"> са</w:t>
      </w:r>
      <w:r w:rsidR="00520F55">
        <w:rPr>
          <w:rFonts w:ascii="Arial" w:hAnsi="Arial" w:cs="Arial"/>
          <w:lang w:val="sr-Cyrl-CS"/>
        </w:rPr>
        <w:t xml:space="preserve"> нижом понуђеном ценом а затим са дужим роком плаћања.</w:t>
      </w:r>
    </w:p>
    <w:p w:rsidR="00CB79E9" w:rsidRPr="00664CB7" w:rsidRDefault="007B51F8" w:rsidP="00CB79E9">
      <w:pPr>
        <w:pStyle w:val="NoSpacing"/>
        <w:rPr>
          <w:rFonts w:ascii="Arial" w:hAnsi="Arial" w:cs="Arial"/>
          <w:lang w:val="sr-Cyrl-CS"/>
        </w:rPr>
      </w:pPr>
      <w:r w:rsidRPr="007B51F8">
        <w:rPr>
          <w:rFonts w:ascii="Arial" w:hAnsi="Arial" w:cs="Arial"/>
          <w:lang w:val="sr-Cyrl-CS"/>
        </w:rPr>
        <w:t>У</w:t>
      </w:r>
      <w:r w:rsidR="00CB79E9" w:rsidRPr="007B51F8">
        <w:rPr>
          <w:rFonts w:ascii="Arial" w:hAnsi="Arial" w:cs="Arial"/>
          <w:lang w:val="sr-Cyrl-CS"/>
        </w:rPr>
        <w:t>колико</w:t>
      </w:r>
      <w:r w:rsidR="00CB79E9" w:rsidRPr="00664CB7">
        <w:rPr>
          <w:rFonts w:ascii="Arial" w:hAnsi="Arial" w:cs="Arial"/>
          <w:lang w:val="sr-Cyrl-CS"/>
        </w:rPr>
        <w:t xml:space="preserve"> и након овога понуде два или више понуђача буду вредноване истим бројем пондера, предност ће имати понуда која је прва предата Наручиоцу.</w:t>
      </w:r>
    </w:p>
    <w:p w:rsidR="001619E7" w:rsidRPr="00C00C5B" w:rsidRDefault="001619E7">
      <w:pPr>
        <w:jc w:val="both"/>
        <w:rPr>
          <w:rFonts w:ascii="Arial" w:hAnsi="Arial" w:cs="Arial"/>
          <w:b/>
          <w:bCs/>
          <w:i/>
          <w:iCs/>
          <w:lang w:val="sr-Cyrl-CS"/>
        </w:rPr>
      </w:pPr>
    </w:p>
    <w:p w:rsidR="00747DC5" w:rsidRDefault="00747DC5">
      <w:pPr>
        <w:jc w:val="both"/>
        <w:rPr>
          <w:rFonts w:ascii="Arial" w:hAnsi="Arial" w:cs="Arial"/>
          <w:b/>
          <w:bCs/>
          <w:lang w:val="sr-Cyrl-CS"/>
        </w:rPr>
      </w:pPr>
    </w:p>
    <w:p w:rsidR="001619E7" w:rsidRPr="00664CB7" w:rsidRDefault="000B1EDC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1</w:t>
      </w:r>
      <w:r w:rsidR="0091797F">
        <w:rPr>
          <w:rFonts w:ascii="Arial" w:hAnsi="Arial" w:cs="Arial"/>
          <w:b/>
          <w:bCs/>
        </w:rPr>
        <w:t>8</w:t>
      </w:r>
      <w:r w:rsidR="001619E7" w:rsidRPr="00664CB7">
        <w:rPr>
          <w:rFonts w:ascii="Arial" w:hAnsi="Arial" w:cs="Arial"/>
          <w:b/>
          <w:bCs/>
          <w:lang w:val="sr-Cyrl-CS"/>
        </w:rPr>
        <w:t xml:space="preserve">. ПОШТОВАЊЕ ОБАВЕЗА КОЈЕ ПРОИЗИЛАЗЕ ИЗ ВАЖЕЋИХ ПРОПИСА </w:t>
      </w:r>
    </w:p>
    <w:p w:rsidR="001619E7" w:rsidRPr="00664CB7" w:rsidRDefault="001619E7">
      <w:pPr>
        <w:jc w:val="both"/>
        <w:rPr>
          <w:rFonts w:ascii="Arial" w:hAnsi="Arial" w:cs="Arial"/>
          <w:b/>
          <w:bCs/>
          <w:lang w:val="sr-Cyrl-CS"/>
        </w:rPr>
      </w:pPr>
    </w:p>
    <w:p w:rsidR="001619E7" w:rsidRPr="00664CB7" w:rsidRDefault="001619E7">
      <w:pPr>
        <w:jc w:val="both"/>
        <w:rPr>
          <w:rFonts w:ascii="Arial" w:hAnsi="Arial" w:cs="Arial"/>
          <w:color w:val="auto"/>
          <w:lang w:val="sr-Cyrl-CS"/>
        </w:rPr>
      </w:pPr>
      <w:r w:rsidRPr="00664CB7">
        <w:rPr>
          <w:rFonts w:ascii="Arial" w:hAnsi="Arial" w:cs="Arial"/>
          <w:lang w:val="sr-Cyrl-CS"/>
        </w:rPr>
        <w:t>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раду, запошљавању и условима рада</w:t>
      </w:r>
      <w:r w:rsidR="0007600C">
        <w:rPr>
          <w:rFonts w:ascii="Arial" w:hAnsi="Arial" w:cs="Arial"/>
          <w:lang w:val="sr-Cyrl-CS"/>
        </w:rPr>
        <w:t xml:space="preserve"> и заштити животне средине</w:t>
      </w:r>
      <w:r w:rsidRPr="00664CB7">
        <w:rPr>
          <w:rFonts w:ascii="Arial" w:hAnsi="Arial" w:cs="Arial"/>
          <w:lang w:val="sr-Cyrl-CS"/>
        </w:rPr>
        <w:t>.</w:t>
      </w:r>
      <w:r w:rsidRPr="00664CB7">
        <w:rPr>
          <w:rFonts w:ascii="Arial" w:hAnsi="Arial" w:cs="Arial"/>
          <w:color w:val="auto"/>
          <w:lang w:val="sr-Cyrl-CS"/>
        </w:rPr>
        <w:t xml:space="preserve">(Образац изјаве, </w:t>
      </w:r>
      <w:r w:rsidR="004F061F" w:rsidRPr="00664CB7">
        <w:rPr>
          <w:rFonts w:ascii="Arial" w:hAnsi="Arial" w:cs="Arial"/>
          <w:color w:val="auto"/>
          <w:lang w:val="sr-Cyrl-CS"/>
        </w:rPr>
        <w:t xml:space="preserve">дат је у </w:t>
      </w:r>
      <w:r w:rsidRPr="00C4327E">
        <w:rPr>
          <w:rFonts w:ascii="Arial" w:hAnsi="Arial" w:cs="Arial"/>
          <w:color w:val="auto"/>
          <w:lang w:val="sr-Cyrl-CS"/>
        </w:rPr>
        <w:t>поглављ</w:t>
      </w:r>
      <w:r w:rsidR="004F061F" w:rsidRPr="00C4327E">
        <w:rPr>
          <w:rFonts w:ascii="Arial" w:hAnsi="Arial" w:cs="Arial"/>
          <w:color w:val="auto"/>
          <w:lang w:val="sr-Cyrl-CS"/>
        </w:rPr>
        <w:t>у</w:t>
      </w:r>
      <w:r w:rsidRPr="00C4327E">
        <w:rPr>
          <w:rFonts w:ascii="Arial" w:hAnsi="Arial" w:cs="Arial"/>
          <w:color w:val="auto"/>
          <w:lang w:val="sr-Cyrl-CS"/>
        </w:rPr>
        <w:t xml:space="preserve"> </w:t>
      </w:r>
      <w:r w:rsidR="00C4327E" w:rsidRPr="00664CB7">
        <w:rPr>
          <w:rFonts w:ascii="Arial" w:hAnsi="Arial" w:cs="Arial"/>
          <w:b/>
          <w:color w:val="auto"/>
          <w:lang w:val="sr-Cyrl-CS"/>
        </w:rPr>
        <w:t>9</w:t>
      </w:r>
      <w:r w:rsidRPr="00C4327E">
        <w:rPr>
          <w:rFonts w:ascii="Arial" w:hAnsi="Arial" w:cs="Arial"/>
          <w:color w:val="auto"/>
          <w:lang w:val="ru-RU"/>
        </w:rPr>
        <w:t xml:space="preserve"> </w:t>
      </w:r>
      <w:r w:rsidRPr="00664CB7">
        <w:rPr>
          <w:rFonts w:ascii="Arial" w:hAnsi="Arial" w:cs="Arial"/>
          <w:color w:val="auto"/>
          <w:lang w:val="sr-Cyrl-CS"/>
        </w:rPr>
        <w:t>конкурсне документације)</w:t>
      </w:r>
      <w:r w:rsidRPr="00C4327E">
        <w:rPr>
          <w:rFonts w:ascii="Arial" w:hAnsi="Arial" w:cs="Arial"/>
          <w:color w:val="auto"/>
          <w:lang w:val="sr-Cyrl-CS"/>
        </w:rPr>
        <w:t>.</w:t>
      </w:r>
    </w:p>
    <w:p w:rsidR="001619E7" w:rsidRPr="00664CB7" w:rsidRDefault="001619E7">
      <w:pPr>
        <w:jc w:val="both"/>
        <w:rPr>
          <w:rFonts w:ascii="Arial" w:hAnsi="Arial" w:cs="Arial"/>
          <w:b/>
          <w:color w:val="auto"/>
          <w:lang w:val="sr-Cyrl-CS"/>
        </w:rPr>
      </w:pPr>
      <w:r w:rsidRPr="00664CB7">
        <w:rPr>
          <w:rFonts w:ascii="Arial" w:hAnsi="Arial" w:cs="Arial"/>
          <w:color w:val="auto"/>
          <w:lang w:val="sr-Cyrl-CS"/>
        </w:rPr>
        <w:t xml:space="preserve"> </w:t>
      </w:r>
    </w:p>
    <w:p w:rsidR="00CB79E9" w:rsidRPr="00444EC4" w:rsidRDefault="00CB79E9">
      <w:pPr>
        <w:jc w:val="both"/>
        <w:rPr>
          <w:rFonts w:ascii="Arial" w:hAnsi="Arial" w:cs="Arial"/>
          <w:b/>
          <w:lang w:val="sr-Latn-CS"/>
        </w:rPr>
      </w:pPr>
    </w:p>
    <w:p w:rsidR="001619E7" w:rsidRPr="00CB79E9" w:rsidRDefault="0091797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</w:rPr>
        <w:t>19</w:t>
      </w:r>
      <w:r w:rsidR="001619E7" w:rsidRPr="00664CB7">
        <w:rPr>
          <w:rFonts w:ascii="Arial" w:hAnsi="Arial" w:cs="Arial"/>
          <w:b/>
          <w:bCs/>
          <w:lang w:val="sr-Cyrl-CS"/>
        </w:rPr>
        <w:t xml:space="preserve">. НАЧИН И РОК ЗА ПОДНОШЕЊЕ ЗАХТЕВА ЗА ЗАШТИТУ ПРАВА ПОНУЂАЧА </w:t>
      </w:r>
    </w:p>
    <w:p w:rsidR="001619E7" w:rsidRPr="00664CB7" w:rsidRDefault="001619E7">
      <w:p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>Захтев за заштиту права може да поднесе понуђач, односно свако заинтересовано лице, или пословно удружење у њихово им</w:t>
      </w:r>
      <w:r>
        <w:rPr>
          <w:rFonts w:ascii="Arial" w:hAnsi="Arial" w:cs="Arial"/>
          <w:lang w:val="sr-Cyrl-CS"/>
        </w:rPr>
        <w:t>е</w:t>
      </w:r>
      <w:r w:rsidRPr="00664CB7">
        <w:rPr>
          <w:rFonts w:ascii="Arial" w:hAnsi="Arial" w:cs="Arial"/>
          <w:lang w:val="sr-Cyrl-CS"/>
        </w:rPr>
        <w:t xml:space="preserve">. </w:t>
      </w:r>
    </w:p>
    <w:p w:rsidR="001619E7" w:rsidRPr="00664CB7" w:rsidRDefault="001619E7">
      <w:p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>Захтев за заштиту права подноси се Републичкој комисији, а предаје наручиоцу. Примерак захтева за заштиту права подносилац истовремено доставља Републичкој комисији.</w:t>
      </w:r>
      <w:r w:rsidRPr="00664CB7">
        <w:rPr>
          <w:rFonts w:ascii="Arial" w:eastAsia="TimesNewRomanPSMT" w:hAnsi="Arial" w:cs="Arial"/>
          <w:bCs/>
          <w:lang w:val="sr-Cyrl-CS"/>
        </w:rPr>
        <w:t xml:space="preserve"> </w:t>
      </w:r>
      <w:r w:rsidRPr="00664CB7">
        <w:rPr>
          <w:rFonts w:ascii="Arial" w:eastAsia="TimesNewRomanPSMT" w:hAnsi="Arial" w:cs="Arial"/>
          <w:bCs/>
          <w:color w:val="auto"/>
          <w:lang w:val="sr-Cyrl-CS"/>
        </w:rPr>
        <w:t>Захтев за заштиту права се доставља препорученом пошиљком са повратницом.</w:t>
      </w:r>
      <w:r>
        <w:rPr>
          <w:rFonts w:ascii="Arial" w:eastAsia="TimesNewRomanPSMT" w:hAnsi="Arial" w:cs="Arial"/>
          <w:bCs/>
          <w:lang w:val="sr-Cyrl-CS"/>
        </w:rPr>
        <w:t xml:space="preserve"> </w:t>
      </w:r>
      <w:r w:rsidRPr="00664CB7">
        <w:rPr>
          <w:rFonts w:ascii="Arial" w:hAnsi="Arial" w:cs="Arial"/>
          <w:lang w:val="sr-Cyrl-CS"/>
        </w:rPr>
        <w:t>Захтев за заштиту права се може поднети у току целог поступка јавне набавке, против сваке радње наручиоца, осим уколико Законом није другачије одређено.</w:t>
      </w:r>
      <w:r>
        <w:rPr>
          <w:rFonts w:ascii="Arial" w:hAnsi="Arial" w:cs="Arial"/>
          <w:lang w:val="sr-Cyrl-CS"/>
        </w:rPr>
        <w:t xml:space="preserve"> </w:t>
      </w:r>
      <w:r w:rsidRPr="00664CB7">
        <w:rPr>
          <w:rFonts w:ascii="Arial" w:hAnsi="Arial" w:cs="Arial"/>
          <w:lang w:val="sr-Cyrl-CS"/>
        </w:rPr>
        <w:t>О поднетом захтеву за заштиту права наручилац обавештава све учеснике у поступку јавне набавке, односно објављује обавештење о поднетом захтеву на Порталу јавних набавки, најкасније у року од 2 дана од дана пријема захтева.</w:t>
      </w:r>
    </w:p>
    <w:p w:rsidR="002325B3" w:rsidRPr="002325B3" w:rsidRDefault="001619E7">
      <w:pPr>
        <w:jc w:val="both"/>
        <w:rPr>
          <w:rFonts w:ascii="Arial" w:hAnsi="Arial" w:cs="Arial"/>
          <w:color w:val="FF0000"/>
          <w:lang w:val="sr-Cyrl-CS"/>
        </w:rPr>
      </w:pPr>
      <w:r w:rsidRPr="00664CB7">
        <w:rPr>
          <w:rFonts w:ascii="Arial" w:hAnsi="Arial" w:cs="Arial"/>
          <w:color w:val="auto"/>
          <w:lang w:val="sr-Cyrl-CS"/>
        </w:rPr>
        <w:t xml:space="preserve">Уколико се захтевом за заштиту права оспорава врста поступка, садржина позива за подношење понуда или конкурсне документације, захтев ће се сматрати благовременим уколико је примљен од стране наручиоца најкасније  </w:t>
      </w:r>
      <w:r w:rsidRPr="002325B3">
        <w:rPr>
          <w:rFonts w:ascii="Arial" w:hAnsi="Arial" w:cs="Arial"/>
          <w:color w:val="auto"/>
          <w:lang w:val="sr-Cyrl-CS"/>
        </w:rPr>
        <w:t>7</w:t>
      </w:r>
      <w:r w:rsidRPr="00664CB7">
        <w:rPr>
          <w:rFonts w:ascii="Arial" w:hAnsi="Arial" w:cs="Arial"/>
          <w:lang w:val="sr-Cyrl-CS"/>
        </w:rPr>
        <w:t xml:space="preserve"> дана пре истека рока за подношење понуда, без обзира на начин достављања. </w:t>
      </w:r>
      <w:r w:rsidR="002325B3" w:rsidRPr="00AD7467">
        <w:rPr>
          <w:rFonts w:ascii="Arial" w:hAnsi="Arial" w:cs="Arial"/>
          <w:color w:val="auto"/>
          <w:lang w:val="sr-Cyrl-CS"/>
        </w:rPr>
        <w:t xml:space="preserve">Ова одредба </w:t>
      </w:r>
      <w:r w:rsidR="00992EAB" w:rsidRPr="00AD7467">
        <w:rPr>
          <w:rFonts w:ascii="Arial" w:hAnsi="Arial" w:cs="Arial"/>
          <w:color w:val="auto"/>
          <w:lang w:val="sr-Cyrl-CS"/>
        </w:rPr>
        <w:t>се не примењује ако подносилац захтева или са њим повезано лице није учествовало у поступку.</w:t>
      </w:r>
    </w:p>
    <w:p w:rsidR="001619E7" w:rsidRPr="00AD7467" w:rsidRDefault="00992EAB">
      <w:pPr>
        <w:jc w:val="both"/>
        <w:rPr>
          <w:rFonts w:ascii="Arial" w:hAnsi="Arial" w:cs="Arial"/>
          <w:color w:val="auto"/>
          <w:lang w:val="sr-Cyrl-CS"/>
        </w:rPr>
      </w:pPr>
      <w:r w:rsidRPr="00664CB7">
        <w:rPr>
          <w:rFonts w:ascii="Arial" w:hAnsi="Arial" w:cs="Arial"/>
          <w:color w:val="auto"/>
          <w:lang w:val="sr-Cyrl-CS"/>
        </w:rPr>
        <w:lastRenderedPageBreak/>
        <w:t>У</w:t>
      </w:r>
      <w:r w:rsidRPr="00AD7467">
        <w:rPr>
          <w:rFonts w:ascii="Arial" w:hAnsi="Arial" w:cs="Arial"/>
          <w:color w:val="auto"/>
          <w:lang w:val="sr-Cyrl-CS"/>
        </w:rPr>
        <w:t xml:space="preserve"> </w:t>
      </w:r>
      <w:r w:rsidR="001619E7" w:rsidRPr="00664CB7">
        <w:rPr>
          <w:rFonts w:ascii="Arial" w:hAnsi="Arial" w:cs="Arial"/>
          <w:color w:val="auto"/>
          <w:lang w:val="sr-Cyrl-CS"/>
        </w:rPr>
        <w:t>случају подношења захтева за заштиту права</w:t>
      </w:r>
      <w:r w:rsidRPr="00AD7467">
        <w:rPr>
          <w:rFonts w:ascii="Arial" w:hAnsi="Arial" w:cs="Arial"/>
          <w:color w:val="auto"/>
          <w:lang w:val="sr-Cyrl-CS"/>
        </w:rPr>
        <w:t xml:space="preserve"> којим се оспорава </w:t>
      </w:r>
      <w:r w:rsidRPr="00664CB7">
        <w:rPr>
          <w:rFonts w:ascii="Arial" w:hAnsi="Arial" w:cs="Arial"/>
          <w:color w:val="auto"/>
          <w:lang w:val="sr-Cyrl-CS"/>
        </w:rPr>
        <w:t>врста поступка, садржина позива за подношење понуда или конкурсне документације</w:t>
      </w:r>
      <w:r w:rsidR="001619E7" w:rsidRPr="00664CB7">
        <w:rPr>
          <w:rFonts w:ascii="Arial" w:hAnsi="Arial" w:cs="Arial"/>
          <w:color w:val="auto"/>
          <w:lang w:val="sr-Cyrl-CS"/>
        </w:rPr>
        <w:t xml:space="preserve"> долази до застоја рока за подношење понуда. </w:t>
      </w:r>
    </w:p>
    <w:p w:rsidR="001619E7" w:rsidRPr="00664CB7" w:rsidRDefault="00553EE2">
      <w:pPr>
        <w:jc w:val="both"/>
        <w:rPr>
          <w:rFonts w:ascii="Arial" w:hAnsi="Arial" w:cs="Arial"/>
          <w:color w:val="auto"/>
          <w:lang w:val="sr-Cyrl-CS"/>
        </w:rPr>
      </w:pPr>
      <w:r w:rsidRPr="009920F4">
        <w:rPr>
          <w:rFonts w:ascii="Arial" w:hAnsi="Arial" w:cs="Arial"/>
          <w:color w:val="auto"/>
          <w:lang w:val="sr-Cyrl-CS"/>
        </w:rPr>
        <w:t>Захтев за заштиту права задржава даље активности наручиоца у поступку јавне набавке, до доношења одлуке о поднетом захтеву за заштиту права</w:t>
      </w:r>
      <w:r w:rsidR="00444AC3">
        <w:rPr>
          <w:rFonts w:ascii="Arial" w:hAnsi="Arial" w:cs="Arial"/>
          <w:color w:val="auto"/>
          <w:lang w:val="sr-Cyrl-CS"/>
        </w:rPr>
        <w:t>.</w:t>
      </w:r>
      <w:r w:rsidR="00AD7467" w:rsidRPr="009920F4">
        <w:rPr>
          <w:rFonts w:ascii="Arial" w:hAnsi="Arial" w:cs="Arial"/>
          <w:color w:val="auto"/>
          <w:lang w:val="sr-Cyrl-CS"/>
        </w:rPr>
        <w:t xml:space="preserve"> </w:t>
      </w:r>
      <w:r w:rsidR="001619E7" w:rsidRPr="00664CB7">
        <w:rPr>
          <w:rFonts w:ascii="Arial" w:hAnsi="Arial" w:cs="Arial"/>
          <w:color w:val="auto"/>
          <w:lang w:val="sr-Cyrl-CS"/>
        </w:rPr>
        <w:t xml:space="preserve">После доношења одлуке о додели уговора из чл. 108. Закона или одлуке о обустави поступка јавне набавке из чл. 109. Закона, рок за подношење захтева за заштиту права је </w:t>
      </w:r>
      <w:r w:rsidR="001619E7" w:rsidRPr="00992EAB">
        <w:rPr>
          <w:rFonts w:ascii="Arial" w:hAnsi="Arial" w:cs="Arial"/>
          <w:color w:val="auto"/>
          <w:lang w:val="sr-Cyrl-CS"/>
        </w:rPr>
        <w:t xml:space="preserve">10 </w:t>
      </w:r>
      <w:r w:rsidR="00E154D8" w:rsidRPr="00664CB7">
        <w:rPr>
          <w:rFonts w:ascii="Arial" w:hAnsi="Arial" w:cs="Arial"/>
          <w:color w:val="auto"/>
          <w:lang w:val="sr-Cyrl-CS"/>
        </w:rPr>
        <w:t xml:space="preserve">дана од дана пријема </w:t>
      </w:r>
      <w:r w:rsidR="00E154D8">
        <w:rPr>
          <w:rFonts w:ascii="Arial" w:hAnsi="Arial" w:cs="Arial"/>
          <w:color w:val="auto"/>
          <w:lang w:val="sr-Cyrl-CS"/>
        </w:rPr>
        <w:t>одлуке о додели уговора</w:t>
      </w:r>
      <w:r w:rsidR="00E154D8" w:rsidRPr="00664CB7">
        <w:rPr>
          <w:rFonts w:ascii="Arial" w:hAnsi="Arial" w:cs="Arial"/>
          <w:color w:val="auto"/>
          <w:lang w:val="sr-Cyrl-CS"/>
        </w:rPr>
        <w:t>.</w:t>
      </w:r>
      <w:r w:rsidR="00992EAB" w:rsidRPr="00765D64">
        <w:rPr>
          <w:rFonts w:ascii="Arial" w:hAnsi="Arial" w:cs="Arial"/>
          <w:color w:val="auto"/>
          <w:lang w:val="sr-Cyrl-CS"/>
        </w:rPr>
        <w:t xml:space="preserve"> </w:t>
      </w:r>
      <w:r w:rsidR="001619E7" w:rsidRPr="00664CB7">
        <w:rPr>
          <w:rFonts w:ascii="Arial" w:hAnsi="Arial" w:cs="Arial"/>
          <w:color w:val="auto"/>
          <w:lang w:val="sr-Cyrl-CS"/>
        </w:rPr>
        <w:t xml:space="preserve"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понуда, а подносилац захтева га није поднео пре истека тог рока. </w:t>
      </w:r>
    </w:p>
    <w:p w:rsidR="001619E7" w:rsidRDefault="001619E7">
      <w:p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>Ако је у истом поступку јавне набавке поново поднет захтев за заштиту права од стр</w:t>
      </w:r>
      <w:r>
        <w:rPr>
          <w:rFonts w:ascii="Arial" w:hAnsi="Arial" w:cs="Arial"/>
          <w:lang w:val="sr-Cyrl-CS"/>
        </w:rPr>
        <w:t>а</w:t>
      </w:r>
      <w:r w:rsidRPr="00664CB7">
        <w:rPr>
          <w:rFonts w:ascii="Arial" w:hAnsi="Arial" w:cs="Arial"/>
          <w:lang w:val="sr-Cyrl-CS"/>
        </w:rPr>
        <w:t xml:space="preserve">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 </w:t>
      </w:r>
    </w:p>
    <w:p w:rsidR="00462567" w:rsidRPr="00664CB7" w:rsidRDefault="00462567" w:rsidP="00462567">
      <w:pPr>
        <w:jc w:val="both"/>
        <w:rPr>
          <w:rFonts w:ascii="Arial" w:eastAsia="TimesNewRomanPSMT" w:hAnsi="Arial" w:cs="Arial"/>
          <w:bCs/>
          <w:color w:val="auto"/>
          <w:lang w:val="sr-Cyrl-CS"/>
        </w:rPr>
      </w:pPr>
      <w:r w:rsidRPr="00664CB7">
        <w:rPr>
          <w:rFonts w:ascii="Arial" w:hAnsi="Arial" w:cs="Arial"/>
          <w:color w:val="auto"/>
          <w:lang w:val="sr-Cyrl-CS"/>
        </w:rPr>
        <w:t>Подносилац захтева је дужан да на рачун буџета Ре</w:t>
      </w:r>
      <w:r w:rsidR="00444AC3" w:rsidRPr="00664CB7">
        <w:rPr>
          <w:rFonts w:ascii="Arial" w:hAnsi="Arial" w:cs="Arial"/>
          <w:color w:val="auto"/>
          <w:lang w:val="sr-Cyrl-CS"/>
        </w:rPr>
        <w:t xml:space="preserve">публике Србије уплати таксу од </w:t>
      </w:r>
      <w:r w:rsidR="00444AC3">
        <w:rPr>
          <w:rFonts w:ascii="Arial" w:hAnsi="Arial" w:cs="Arial"/>
          <w:color w:val="auto"/>
          <w:lang w:val="sr-Cyrl-CS"/>
        </w:rPr>
        <w:t>8</w:t>
      </w:r>
      <w:r w:rsidRPr="00664CB7">
        <w:rPr>
          <w:rFonts w:ascii="Arial" w:hAnsi="Arial" w:cs="Arial"/>
          <w:color w:val="auto"/>
          <w:lang w:val="sr-Cyrl-CS"/>
        </w:rPr>
        <w:t xml:space="preserve">0.000,00 динара (број жиро рачуна: 840-742221843-57, позив на број  50-016, сврха: Републичка административна такса са назнаком набавке на коју се односи, корисник: Буџет Републике Србије). </w:t>
      </w:r>
    </w:p>
    <w:p w:rsidR="001619E7" w:rsidRDefault="001619E7">
      <w:pPr>
        <w:jc w:val="both"/>
        <w:rPr>
          <w:rFonts w:ascii="Arial" w:eastAsia="TimesNewRomanPSMT" w:hAnsi="Arial" w:cs="Arial"/>
          <w:bCs/>
        </w:rPr>
      </w:pPr>
      <w:r w:rsidRPr="00664CB7">
        <w:rPr>
          <w:rFonts w:ascii="Arial" w:eastAsia="TimesNewRomanPSMT" w:hAnsi="Arial" w:cs="Arial"/>
          <w:bCs/>
          <w:lang w:val="sr-Cyrl-CS"/>
        </w:rPr>
        <w:t>Поступак заштите права понуђача регулисан је одредбама чл. 138. - 167. Закона.</w:t>
      </w:r>
    </w:p>
    <w:p w:rsidR="00C83443" w:rsidRDefault="00C83443">
      <w:pPr>
        <w:jc w:val="both"/>
        <w:rPr>
          <w:rFonts w:ascii="Arial" w:eastAsia="TimesNewRomanPSMT" w:hAnsi="Arial" w:cs="Arial"/>
          <w:bCs/>
        </w:rPr>
      </w:pPr>
    </w:p>
    <w:p w:rsidR="00C83443" w:rsidRPr="00C83443" w:rsidRDefault="00C83443">
      <w:pPr>
        <w:jc w:val="both"/>
        <w:rPr>
          <w:rFonts w:ascii="Arial" w:eastAsia="TimesNewRomanPSMT" w:hAnsi="Arial" w:cs="Arial"/>
          <w:bCs/>
        </w:rPr>
      </w:pPr>
    </w:p>
    <w:p w:rsidR="001619E7" w:rsidRPr="00664CB7" w:rsidRDefault="001619E7">
      <w:pPr>
        <w:jc w:val="both"/>
        <w:rPr>
          <w:rFonts w:ascii="Arial" w:hAnsi="Arial" w:cs="Arial"/>
          <w:b/>
          <w:lang w:val="sr-Cyrl-CS"/>
        </w:rPr>
      </w:pPr>
      <w:r w:rsidRPr="00664CB7">
        <w:rPr>
          <w:rFonts w:ascii="Arial" w:hAnsi="Arial" w:cs="Arial"/>
          <w:b/>
          <w:lang w:val="sr-Cyrl-CS"/>
        </w:rPr>
        <w:t>2</w:t>
      </w:r>
      <w:r w:rsidR="0091797F">
        <w:rPr>
          <w:rFonts w:ascii="Arial" w:hAnsi="Arial" w:cs="Arial"/>
          <w:b/>
        </w:rPr>
        <w:t>0</w:t>
      </w:r>
      <w:r w:rsidRPr="00664CB7">
        <w:rPr>
          <w:rFonts w:ascii="Arial" w:hAnsi="Arial" w:cs="Arial"/>
          <w:b/>
          <w:lang w:val="sr-Cyrl-CS"/>
        </w:rPr>
        <w:t>. РОК У КОЈЕМ ЋЕ УГОВОР БИТИ ЗАКЉУЧЕН</w:t>
      </w:r>
    </w:p>
    <w:p w:rsidR="001619E7" w:rsidRPr="00664CB7" w:rsidRDefault="001619E7">
      <w:pPr>
        <w:jc w:val="both"/>
        <w:rPr>
          <w:rFonts w:ascii="Arial" w:hAnsi="Arial" w:cs="Arial"/>
          <w:b/>
          <w:lang w:val="sr-Cyrl-CS"/>
        </w:rPr>
      </w:pPr>
    </w:p>
    <w:p w:rsidR="000E49E8" w:rsidRDefault="001619E7">
      <w:pPr>
        <w:jc w:val="both"/>
        <w:rPr>
          <w:rFonts w:ascii="Arial" w:hAnsi="Arial" w:cs="Arial"/>
          <w:lang w:val="sr-Cyrl-CS"/>
        </w:rPr>
      </w:pPr>
      <w:r w:rsidRPr="00664CB7">
        <w:rPr>
          <w:rFonts w:ascii="Arial" w:hAnsi="Arial" w:cs="Arial"/>
          <w:lang w:val="sr-Cyrl-CS"/>
        </w:rPr>
        <w:t>Уговор о јавној набавци ће бити закључен са понуђачем којем је додељен уговор у року од 8 дана од дана протека рока за подношење захт</w:t>
      </w:r>
      <w:r>
        <w:rPr>
          <w:rFonts w:ascii="Arial" w:hAnsi="Arial" w:cs="Arial"/>
          <w:lang w:val="sr-Cyrl-CS"/>
        </w:rPr>
        <w:t>е</w:t>
      </w:r>
      <w:r w:rsidRPr="00664CB7">
        <w:rPr>
          <w:rFonts w:ascii="Arial" w:hAnsi="Arial" w:cs="Arial"/>
          <w:lang w:val="sr-Cyrl-CS"/>
        </w:rPr>
        <w:t>ва за заштиту права из члана 149. Закон</w:t>
      </w:r>
      <w:r w:rsidR="002627CC">
        <w:rPr>
          <w:rFonts w:ascii="Arial" w:hAnsi="Arial" w:cs="Arial"/>
          <w:lang w:val="sr-Latn-CS"/>
        </w:rPr>
        <w:t>a.</w:t>
      </w:r>
    </w:p>
    <w:p w:rsidR="007549A1" w:rsidRDefault="007549A1">
      <w:pPr>
        <w:jc w:val="both"/>
        <w:rPr>
          <w:rFonts w:ascii="Arial" w:hAnsi="Arial" w:cs="Arial"/>
          <w:lang w:val="sr-Cyrl-CS"/>
        </w:rPr>
      </w:pPr>
    </w:p>
    <w:p w:rsidR="007549A1" w:rsidRDefault="007549A1">
      <w:pPr>
        <w:jc w:val="both"/>
        <w:rPr>
          <w:rFonts w:ascii="Arial" w:hAnsi="Arial" w:cs="Arial"/>
          <w:lang w:val="sr-Cyrl-CS"/>
        </w:rPr>
      </w:pPr>
    </w:p>
    <w:p w:rsidR="007549A1" w:rsidRDefault="007549A1">
      <w:pPr>
        <w:jc w:val="both"/>
        <w:rPr>
          <w:rFonts w:ascii="Arial" w:hAnsi="Arial" w:cs="Arial"/>
          <w:lang w:val="sr-Cyrl-CS"/>
        </w:rPr>
      </w:pPr>
    </w:p>
    <w:p w:rsidR="007549A1" w:rsidRDefault="007549A1">
      <w:pPr>
        <w:jc w:val="both"/>
        <w:rPr>
          <w:rFonts w:ascii="Arial" w:hAnsi="Arial" w:cs="Arial"/>
          <w:lang w:val="sr-Cyrl-CS"/>
        </w:rPr>
      </w:pPr>
    </w:p>
    <w:p w:rsidR="00E10A88" w:rsidRPr="00B7390E" w:rsidRDefault="00E10A88">
      <w:pPr>
        <w:jc w:val="both"/>
        <w:rPr>
          <w:rFonts w:ascii="Arial" w:hAnsi="Arial" w:cs="Arial"/>
        </w:rPr>
      </w:pPr>
    </w:p>
    <w:p w:rsidR="00E10A88" w:rsidRDefault="00E10A88">
      <w:pPr>
        <w:jc w:val="both"/>
        <w:rPr>
          <w:rFonts w:ascii="Arial" w:hAnsi="Arial" w:cs="Arial"/>
          <w:lang w:val="sr-Cyrl-CS"/>
        </w:rPr>
      </w:pPr>
    </w:p>
    <w:p w:rsidR="00D17334" w:rsidRDefault="00D17334">
      <w:pPr>
        <w:jc w:val="both"/>
        <w:rPr>
          <w:rFonts w:ascii="Arial" w:hAnsi="Arial" w:cs="Arial"/>
        </w:rPr>
      </w:pPr>
    </w:p>
    <w:p w:rsidR="00D166CA" w:rsidRDefault="00D166CA">
      <w:pPr>
        <w:jc w:val="both"/>
        <w:rPr>
          <w:rFonts w:ascii="Arial" w:hAnsi="Arial" w:cs="Arial"/>
        </w:rPr>
      </w:pPr>
    </w:p>
    <w:p w:rsidR="00D166CA" w:rsidRDefault="00D166CA">
      <w:pPr>
        <w:jc w:val="both"/>
        <w:rPr>
          <w:rFonts w:ascii="Arial" w:hAnsi="Arial" w:cs="Arial"/>
        </w:rPr>
      </w:pPr>
    </w:p>
    <w:p w:rsidR="00D166CA" w:rsidRDefault="00D166CA">
      <w:pPr>
        <w:jc w:val="both"/>
        <w:rPr>
          <w:rFonts w:ascii="Arial" w:hAnsi="Arial" w:cs="Arial"/>
        </w:rPr>
      </w:pPr>
    </w:p>
    <w:p w:rsidR="00D166CA" w:rsidRDefault="00D166CA">
      <w:pPr>
        <w:jc w:val="both"/>
        <w:rPr>
          <w:rFonts w:ascii="Arial" w:hAnsi="Arial" w:cs="Arial"/>
        </w:rPr>
      </w:pPr>
    </w:p>
    <w:p w:rsidR="00D166CA" w:rsidRDefault="00D166CA">
      <w:pPr>
        <w:jc w:val="both"/>
        <w:rPr>
          <w:rFonts w:ascii="Arial" w:hAnsi="Arial" w:cs="Arial"/>
        </w:rPr>
      </w:pPr>
    </w:p>
    <w:p w:rsidR="00D166CA" w:rsidRDefault="00D166CA">
      <w:pPr>
        <w:jc w:val="both"/>
        <w:rPr>
          <w:rFonts w:ascii="Arial" w:hAnsi="Arial" w:cs="Arial"/>
        </w:rPr>
      </w:pPr>
    </w:p>
    <w:p w:rsidR="00AA5470" w:rsidRPr="00AA5470" w:rsidRDefault="00AA5470">
      <w:pPr>
        <w:jc w:val="both"/>
        <w:rPr>
          <w:rFonts w:ascii="Arial" w:hAnsi="Arial" w:cs="Arial"/>
          <w:lang w:val="sr-Cyrl-CS"/>
        </w:rPr>
      </w:pPr>
    </w:p>
    <w:p w:rsidR="00AA5470" w:rsidRDefault="00AA5470">
      <w:pPr>
        <w:jc w:val="both"/>
        <w:rPr>
          <w:rFonts w:ascii="Arial" w:hAnsi="Arial" w:cs="Arial"/>
          <w:lang w:val="sr-Cyrl-CS"/>
        </w:rPr>
      </w:pPr>
    </w:p>
    <w:p w:rsidR="00AA5470" w:rsidRDefault="00AA5470">
      <w:pPr>
        <w:jc w:val="both"/>
        <w:rPr>
          <w:rFonts w:ascii="Arial" w:hAnsi="Arial" w:cs="Arial"/>
          <w:lang w:val="sr-Cyrl-CS"/>
        </w:rPr>
      </w:pPr>
    </w:p>
    <w:p w:rsidR="00AA5470" w:rsidRDefault="00AA5470">
      <w:pPr>
        <w:jc w:val="both"/>
        <w:rPr>
          <w:rFonts w:ascii="Arial" w:hAnsi="Arial" w:cs="Arial"/>
          <w:lang w:val="sr-Cyrl-CS"/>
        </w:rPr>
      </w:pPr>
    </w:p>
    <w:p w:rsidR="00AA5470" w:rsidRPr="00AA5470" w:rsidRDefault="00AA5470">
      <w:pPr>
        <w:jc w:val="both"/>
        <w:rPr>
          <w:rFonts w:ascii="Arial" w:hAnsi="Arial" w:cs="Arial"/>
          <w:lang w:val="sr-Cyrl-CS"/>
        </w:rPr>
      </w:pPr>
    </w:p>
    <w:p w:rsidR="00D17334" w:rsidRPr="00444EC4" w:rsidRDefault="00D17334">
      <w:pPr>
        <w:jc w:val="both"/>
        <w:rPr>
          <w:rFonts w:ascii="Arial" w:hAnsi="Arial" w:cs="Arial"/>
          <w:lang w:val="sr-Latn-CS"/>
        </w:rPr>
      </w:pPr>
    </w:p>
    <w:p w:rsidR="00083900" w:rsidRPr="00661AA8" w:rsidRDefault="00083900">
      <w:pPr>
        <w:jc w:val="both"/>
        <w:rPr>
          <w:rFonts w:ascii="Arial" w:hAnsi="Arial" w:cs="Arial"/>
          <w:lang w:val="sr-Cyrl-CS"/>
        </w:rPr>
      </w:pPr>
    </w:p>
    <w:p w:rsidR="001619E7" w:rsidRPr="00664CB7" w:rsidRDefault="00AA5470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  <w:r>
        <w:rPr>
          <w:rFonts w:ascii="Arial" w:hAnsi="Arial" w:cs="Arial"/>
          <w:b/>
          <w:bCs/>
          <w:iCs/>
          <w:sz w:val="28"/>
          <w:szCs w:val="28"/>
          <w:lang w:val="sr-Cyrl-CS"/>
        </w:rPr>
        <w:lastRenderedPageBreak/>
        <w:t>5</w:t>
      </w:r>
      <w:r w:rsidR="001925BA">
        <w:rPr>
          <w:rFonts w:ascii="Arial" w:hAnsi="Arial" w:cs="Arial"/>
          <w:b/>
          <w:bCs/>
          <w:iCs/>
          <w:sz w:val="28"/>
          <w:szCs w:val="28"/>
          <w:lang w:val="sr-Cyrl-CS"/>
        </w:rPr>
        <w:t>.</w:t>
      </w:r>
      <w:r w:rsidR="001619E7" w:rsidRPr="00664CB7"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t xml:space="preserve">  ОБРАЗАЦ ПОНУДЕ</w:t>
      </w:r>
    </w:p>
    <w:p w:rsidR="001619E7" w:rsidRPr="002627CC" w:rsidRDefault="001619E7">
      <w:pPr>
        <w:rPr>
          <w:rFonts w:ascii="Arial" w:hAnsi="Arial" w:cs="Arial"/>
          <w:b/>
          <w:bCs/>
          <w:i/>
          <w:iCs/>
          <w:sz w:val="28"/>
          <w:szCs w:val="28"/>
          <w:u w:val="single"/>
          <w:lang w:val="sr-Latn-CS"/>
        </w:rPr>
      </w:pPr>
    </w:p>
    <w:p w:rsidR="001619E7" w:rsidRPr="00664CB7" w:rsidRDefault="001619E7">
      <w:pPr>
        <w:jc w:val="both"/>
        <w:rPr>
          <w:rFonts w:ascii="Arial" w:hAnsi="Arial" w:cs="Arial"/>
          <w:i/>
          <w:iCs/>
          <w:lang w:val="sr-Cyrl-CS"/>
        </w:rPr>
      </w:pPr>
    </w:p>
    <w:p w:rsidR="001619E7" w:rsidRPr="00664CB7" w:rsidRDefault="001619E7">
      <w:pPr>
        <w:rPr>
          <w:rFonts w:ascii="Arial" w:hAnsi="Arial" w:cs="Arial"/>
          <w:i/>
          <w:iCs/>
          <w:lang w:val="sr-Cyrl-CS"/>
        </w:rPr>
      </w:pPr>
      <w:r w:rsidRPr="00664CB7">
        <w:rPr>
          <w:rFonts w:ascii="Arial" w:hAnsi="Arial" w:cs="Arial"/>
          <w:b/>
          <w:bCs/>
          <w:i/>
          <w:iCs/>
          <w:lang w:val="sr-Cyrl-CS"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1619E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Назив понуђача:</w:t>
            </w:r>
          </w:p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619E7" w:rsidRDefault="001619E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619E7" w:rsidRDefault="001619E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619E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Адреса понуђача:</w:t>
            </w:r>
          </w:p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619E7" w:rsidRDefault="001619E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619E7" w:rsidRDefault="001619E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619E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Матични број понуђача:</w:t>
            </w:r>
          </w:p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619E7" w:rsidRDefault="001619E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619E7" w:rsidRDefault="001619E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619E7" w:rsidRPr="0022113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1619E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Име особе за контакт:</w:t>
            </w:r>
          </w:p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619E7" w:rsidRDefault="001619E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619E7" w:rsidRDefault="001619E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619E7" w:rsidRPr="0022113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1619E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Телефон:</w:t>
            </w:r>
          </w:p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619E7" w:rsidRDefault="001619E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619E7" w:rsidRDefault="001619E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619E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Телефакс:</w:t>
            </w:r>
          </w:p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619E7" w:rsidRDefault="001619E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619E7" w:rsidRDefault="001619E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619E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1619E7" w:rsidRDefault="001619E7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1619E7" w:rsidRDefault="001619E7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1619E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1619E7" w:rsidRDefault="001619E7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1619E7" w:rsidRDefault="001619E7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062B36" w:rsidRDefault="00062B36">
      <w:pPr>
        <w:rPr>
          <w:rFonts w:ascii="Arial" w:hAnsi="Arial" w:cs="Arial"/>
          <w:b/>
          <w:bCs/>
          <w:i/>
          <w:iCs/>
        </w:rPr>
      </w:pPr>
    </w:p>
    <w:p w:rsidR="00062B36" w:rsidRDefault="00062B36">
      <w:pPr>
        <w:rPr>
          <w:rFonts w:ascii="Arial" w:hAnsi="Arial" w:cs="Arial"/>
          <w:b/>
          <w:bCs/>
          <w:i/>
          <w:iCs/>
        </w:rPr>
      </w:pPr>
    </w:p>
    <w:p w:rsidR="001619E7" w:rsidRDefault="001619E7">
      <w:r>
        <w:rPr>
          <w:rFonts w:ascii="Arial" w:eastAsia="TimesNewRomanPSMT" w:hAnsi="Arial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1619E7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center"/>
            </w:pPr>
          </w:p>
          <w:p w:rsidR="001619E7" w:rsidRDefault="001619E7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 xml:space="preserve">А) САМОСТАЛНО </w:t>
            </w:r>
          </w:p>
        </w:tc>
      </w:tr>
      <w:tr w:rsidR="001619E7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1619E7" w:rsidRDefault="001619E7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Б) СА ПОДИЗВОЂАЧЕМ</w:t>
            </w:r>
          </w:p>
        </w:tc>
      </w:tr>
      <w:tr w:rsidR="001619E7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1619E7" w:rsidRDefault="001619E7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В) КАО ЗАЈЕДНИЧКУ ПОНУДУ</w:t>
            </w:r>
          </w:p>
        </w:tc>
      </w:tr>
    </w:tbl>
    <w:p w:rsidR="001619E7" w:rsidRDefault="001619E7">
      <w:pPr>
        <w:jc w:val="both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b/>
          <w:i/>
          <w:iCs/>
          <w:lang w:val="ru-RU"/>
        </w:rPr>
        <w:t>Напомена:</w:t>
      </w:r>
      <w:r>
        <w:rPr>
          <w:rFonts w:ascii="Arial" w:hAnsi="Arial"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</w:t>
      </w:r>
      <w:r w:rsidR="00F008D3">
        <w:rPr>
          <w:rFonts w:ascii="Arial" w:hAnsi="Arial" w:cs="Arial"/>
          <w:i/>
          <w:iCs/>
          <w:lang w:val="ru-RU"/>
        </w:rPr>
        <w:t>ци</w:t>
      </w:r>
      <w:r>
        <w:rPr>
          <w:rFonts w:ascii="Arial" w:hAnsi="Arial" w:cs="Arial"/>
          <w:i/>
          <w:iCs/>
          <w:lang w:val="ru-RU"/>
        </w:rPr>
        <w:t>ма заједничке понуде, уколико понуду подноси група понуђача</w:t>
      </w:r>
    </w:p>
    <w:p w:rsidR="00551635" w:rsidRDefault="00551635">
      <w:pPr>
        <w:jc w:val="both"/>
        <w:rPr>
          <w:rFonts w:eastAsia="TimesNewRomanPSMT"/>
          <w:bCs/>
        </w:rPr>
      </w:pPr>
    </w:p>
    <w:p w:rsidR="00444EC4" w:rsidRDefault="00444EC4">
      <w:pPr>
        <w:jc w:val="both"/>
        <w:rPr>
          <w:rFonts w:eastAsia="TimesNewRomanPSMT"/>
          <w:bCs/>
        </w:rPr>
      </w:pPr>
    </w:p>
    <w:p w:rsidR="00444EC4" w:rsidRDefault="00444EC4">
      <w:pPr>
        <w:jc w:val="both"/>
        <w:rPr>
          <w:rFonts w:eastAsia="TimesNewRomanPSMT"/>
          <w:bCs/>
        </w:rPr>
      </w:pPr>
    </w:p>
    <w:p w:rsidR="00444EC4" w:rsidRDefault="00444EC4">
      <w:pPr>
        <w:jc w:val="both"/>
        <w:rPr>
          <w:rFonts w:eastAsia="TimesNewRomanPSMT"/>
          <w:bCs/>
        </w:rPr>
      </w:pPr>
    </w:p>
    <w:p w:rsidR="001619E7" w:rsidRDefault="001619E7">
      <w:pPr>
        <w:jc w:val="both"/>
        <w:rPr>
          <w:rFonts w:ascii="Arial" w:eastAsia="TimesNewRomanPSMT" w:hAnsi="Arial" w:cs="Arial"/>
          <w:b/>
          <w:bCs/>
          <w:i/>
        </w:rPr>
      </w:pPr>
      <w:r>
        <w:rPr>
          <w:rFonts w:ascii="Arial" w:eastAsia="TimesNewRomanPSMT" w:hAnsi="Arial" w:cs="Arial"/>
          <w:b/>
          <w:bCs/>
          <w:i/>
          <w:lang w:val="sr-Cyrl-CS"/>
        </w:rPr>
        <w:t xml:space="preserve">3) </w:t>
      </w:r>
      <w:r>
        <w:rPr>
          <w:rFonts w:ascii="Arial" w:eastAsia="TimesNewRomanPSMT" w:hAnsi="Arial" w:cs="Arial"/>
          <w:b/>
          <w:bCs/>
          <w:i/>
        </w:rPr>
        <w:t xml:space="preserve">ПОДАЦИ О ПОДИЗВОЂАЧУ </w:t>
      </w:r>
    </w:p>
    <w:p w:rsidR="001619E7" w:rsidRDefault="001619E7">
      <w:pPr>
        <w:jc w:val="both"/>
      </w:pPr>
      <w:r>
        <w:rPr>
          <w:rFonts w:ascii="Arial" w:eastAsia="TimesNewRomanPSMT" w:hAnsi="Arial" w:cs="Arial"/>
          <w:b/>
          <w:bCs/>
          <w:i/>
        </w:rPr>
        <w:tab/>
      </w:r>
    </w:p>
    <w:tbl>
      <w:tblPr>
        <w:tblW w:w="0" w:type="auto"/>
        <w:tblInd w:w="-20" w:type="dxa"/>
        <w:tblLayout w:type="fixed"/>
        <w:tblLook w:val="0000"/>
      </w:tblPr>
      <w:tblGrid>
        <w:gridCol w:w="465"/>
        <w:gridCol w:w="4219"/>
        <w:gridCol w:w="4598"/>
      </w:tblGrid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1619E7" w:rsidRPr="00664CB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1619E7" w:rsidRPr="00664CB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</w:tbl>
    <w:p w:rsidR="001619E7" w:rsidRDefault="001619E7">
      <w:pPr>
        <w:jc w:val="both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b/>
          <w:bCs/>
          <w:i/>
          <w:iCs/>
          <w:u w:val="single"/>
          <w:lang w:val="ru-RU"/>
        </w:rPr>
        <w:t>Напомена:</w:t>
      </w:r>
      <w:r>
        <w:rPr>
          <w:rFonts w:ascii="Arial" w:hAnsi="Arial" w:cs="Arial"/>
          <w:b/>
          <w:bCs/>
          <w:i/>
          <w:iCs/>
          <w:lang w:val="ru-RU"/>
        </w:rPr>
        <w:t xml:space="preserve"> </w:t>
      </w:r>
    </w:p>
    <w:p w:rsidR="00B64EC9" w:rsidRPr="00062B36" w:rsidRDefault="001619E7">
      <w:pPr>
        <w:jc w:val="both"/>
        <w:rPr>
          <w:rFonts w:ascii="Arial" w:eastAsia="TimesNewRomanPSMT" w:hAnsi="Arial" w:cs="Arial"/>
          <w:b/>
          <w:bCs/>
        </w:rPr>
      </w:pPr>
      <w:r>
        <w:rPr>
          <w:rFonts w:ascii="Arial" w:hAnsi="Arial" w:cs="Arial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</w:t>
      </w:r>
    </w:p>
    <w:p w:rsidR="001619E7" w:rsidRDefault="001619E7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1619E7" w:rsidRDefault="001619E7">
      <w:pPr>
        <w:jc w:val="both"/>
        <w:rPr>
          <w:rFonts w:ascii="Arial" w:eastAsia="TimesNewRomanPSMT" w:hAnsi="Arial" w:cs="Arial"/>
          <w:b/>
          <w:bCs/>
          <w:lang w:val="sr-Latn-CS"/>
        </w:rPr>
      </w:pPr>
    </w:p>
    <w:p w:rsidR="002266F0" w:rsidRDefault="002266F0">
      <w:pPr>
        <w:jc w:val="both"/>
        <w:rPr>
          <w:rFonts w:ascii="Arial" w:eastAsia="TimesNewRomanPSMT" w:hAnsi="Arial" w:cs="Arial"/>
          <w:b/>
          <w:bCs/>
          <w:lang w:val="sr-Latn-CS"/>
        </w:rPr>
      </w:pPr>
    </w:p>
    <w:p w:rsidR="002266F0" w:rsidRDefault="002266F0">
      <w:pPr>
        <w:jc w:val="both"/>
        <w:rPr>
          <w:rFonts w:ascii="Arial" w:eastAsia="TimesNewRomanPSMT" w:hAnsi="Arial" w:cs="Arial"/>
          <w:b/>
          <w:bCs/>
          <w:lang w:val="sr-Cyrl-CS"/>
        </w:rPr>
      </w:pPr>
    </w:p>
    <w:p w:rsidR="00BE7F59" w:rsidRDefault="00BE7F59">
      <w:pPr>
        <w:jc w:val="both"/>
        <w:rPr>
          <w:rFonts w:ascii="Arial" w:eastAsia="TimesNewRomanPSMT" w:hAnsi="Arial" w:cs="Arial"/>
          <w:b/>
          <w:bCs/>
          <w:lang w:val="sr-Cyrl-CS"/>
        </w:rPr>
      </w:pPr>
    </w:p>
    <w:p w:rsidR="00D17334" w:rsidRPr="00BE7F59" w:rsidRDefault="00D17334">
      <w:pPr>
        <w:jc w:val="both"/>
        <w:rPr>
          <w:rFonts w:ascii="Arial" w:eastAsia="TimesNewRomanPSMT" w:hAnsi="Arial" w:cs="Arial"/>
          <w:b/>
          <w:bCs/>
          <w:lang w:val="sr-Cyrl-CS"/>
        </w:rPr>
      </w:pPr>
    </w:p>
    <w:p w:rsidR="002266F0" w:rsidRDefault="002266F0">
      <w:pPr>
        <w:jc w:val="both"/>
        <w:rPr>
          <w:rFonts w:ascii="Arial" w:eastAsia="TimesNewRomanPSMT" w:hAnsi="Arial" w:cs="Arial"/>
          <w:b/>
          <w:bCs/>
          <w:lang w:val="sr-Latn-CS"/>
        </w:rPr>
      </w:pPr>
    </w:p>
    <w:p w:rsidR="002266F0" w:rsidRPr="002266F0" w:rsidRDefault="002266F0">
      <w:pPr>
        <w:jc w:val="both"/>
        <w:rPr>
          <w:rFonts w:ascii="Arial" w:eastAsia="TimesNewRomanPSMT" w:hAnsi="Arial" w:cs="Arial"/>
          <w:b/>
          <w:bCs/>
          <w:lang w:val="sr-Latn-CS"/>
        </w:rPr>
      </w:pPr>
    </w:p>
    <w:p w:rsidR="001619E7" w:rsidRDefault="001619E7">
      <w:pPr>
        <w:jc w:val="both"/>
        <w:rPr>
          <w:rFonts w:ascii="Arial" w:eastAsia="TimesNewRomanPSMT" w:hAnsi="Arial" w:cs="Arial"/>
          <w:b/>
          <w:bCs/>
          <w:i/>
          <w:lang w:val="ru-RU"/>
        </w:rPr>
      </w:pPr>
      <w:r>
        <w:rPr>
          <w:rFonts w:ascii="Arial" w:eastAsia="TimesNewRomanPSMT" w:hAnsi="Arial" w:cs="Arial"/>
          <w:b/>
          <w:bCs/>
          <w:i/>
          <w:lang w:val="sr-Cyrl-CS"/>
        </w:rPr>
        <w:t xml:space="preserve">4) </w:t>
      </w:r>
      <w:r>
        <w:rPr>
          <w:rFonts w:ascii="Arial" w:eastAsia="TimesNewRomanPSMT" w:hAnsi="Arial" w:cs="Arial"/>
          <w:b/>
          <w:bCs/>
          <w:i/>
          <w:lang w:val="ru-RU"/>
        </w:rPr>
        <w:t>ПОДАЦИ О УЧЕСНИКУ  У ЗАЈЕДНИЧКОЈ ПОНУДИ</w:t>
      </w:r>
    </w:p>
    <w:p w:rsidR="001619E7" w:rsidRPr="00664CB7" w:rsidRDefault="001619E7">
      <w:pPr>
        <w:jc w:val="both"/>
        <w:rPr>
          <w:lang w:val="ru-RU"/>
        </w:rPr>
      </w:pPr>
      <w:r>
        <w:rPr>
          <w:rFonts w:ascii="Arial" w:eastAsia="TimesNewRomanPSMT" w:hAnsi="Arial" w:cs="Arial"/>
          <w:b/>
          <w:bCs/>
          <w:i/>
          <w:lang w:val="ru-RU"/>
        </w:rPr>
        <w:tab/>
      </w:r>
    </w:p>
    <w:tbl>
      <w:tblPr>
        <w:tblW w:w="0" w:type="auto"/>
        <w:tblInd w:w="-20" w:type="dxa"/>
        <w:tblLayout w:type="fixed"/>
        <w:tblLook w:val="0000"/>
      </w:tblPr>
      <w:tblGrid>
        <w:gridCol w:w="465"/>
        <w:gridCol w:w="4219"/>
        <w:gridCol w:w="4598"/>
      </w:tblGrid>
      <w:tr w:rsidR="001619E7" w:rsidRPr="00664CB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664CB7" w:rsidRDefault="001619E7">
            <w:pPr>
              <w:snapToGrid w:val="0"/>
              <w:jc w:val="both"/>
              <w:rPr>
                <w:lang w:val="ru-RU"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 w:rsidRPr="00664CB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 w:rsidRPr="00664CB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619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619E7" w:rsidRDefault="001619E7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</w:tbl>
    <w:p w:rsidR="001619E7" w:rsidRDefault="001619E7">
      <w:pPr>
        <w:jc w:val="both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b/>
          <w:bCs/>
          <w:i/>
          <w:iCs/>
          <w:u w:val="single"/>
        </w:rPr>
        <w:t>Напомена: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216F10" w:rsidRPr="00062B36" w:rsidRDefault="001619E7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>
        <w:rPr>
          <w:rFonts w:ascii="Arial" w:hAnsi="Arial" w:cs="Arial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</w:t>
      </w:r>
      <w:r>
        <w:rPr>
          <w:rFonts w:ascii="Arial" w:hAnsi="Arial" w:cs="Arial"/>
          <w:i/>
          <w:iCs/>
          <w:sz w:val="20"/>
          <w:szCs w:val="20"/>
          <w:lang w:val="ru-RU"/>
        </w:rPr>
        <w:t>.</w:t>
      </w:r>
    </w:p>
    <w:p w:rsidR="00216F10" w:rsidRDefault="00216F10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D17334" w:rsidRDefault="00D17334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D17334" w:rsidRDefault="00D17334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D17334" w:rsidRDefault="00D17334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D17334" w:rsidRDefault="00D17334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D17334" w:rsidRDefault="00D17334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D17334" w:rsidRDefault="00D17334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D17334" w:rsidRDefault="00D17334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D17334" w:rsidRDefault="00D17334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4C204C" w:rsidRDefault="00D17334" w:rsidP="004C204C">
      <w:pPr>
        <w:jc w:val="both"/>
        <w:rPr>
          <w:rFonts w:ascii="Arial" w:eastAsia="TimesNewRomanPSMT" w:hAnsi="Arial" w:cs="Arial"/>
          <w:b/>
          <w:bCs/>
          <w:lang w:val="sr-Cyrl-CS"/>
        </w:rPr>
      </w:pPr>
      <w:r>
        <w:rPr>
          <w:rFonts w:ascii="Arial" w:eastAsia="TimesNewRomanPSMT" w:hAnsi="Arial" w:cs="Arial"/>
          <w:b/>
          <w:bCs/>
          <w:lang w:val="sr-Cyrl-CS"/>
        </w:rPr>
        <w:t>5</w:t>
      </w:r>
      <w:r w:rsidR="004C204C">
        <w:rPr>
          <w:rFonts w:ascii="Arial" w:eastAsia="TimesNewRomanPSMT" w:hAnsi="Arial" w:cs="Arial"/>
          <w:b/>
          <w:bCs/>
          <w:lang w:val="sr-Cyrl-CS"/>
        </w:rPr>
        <w:t xml:space="preserve">) </w:t>
      </w:r>
      <w:r w:rsidR="004C204C">
        <w:rPr>
          <w:rFonts w:ascii="Arial" w:eastAsia="TimesNewRomanPSMT" w:hAnsi="Arial" w:cs="Arial"/>
          <w:b/>
          <w:bCs/>
        </w:rPr>
        <w:t>ОПИС ПРЕДМЕТА НАБАВКЕ</w:t>
      </w:r>
      <w:r w:rsidR="004C204C">
        <w:rPr>
          <w:rFonts w:ascii="Arial" w:eastAsia="TimesNewRomanPSMT" w:hAnsi="Arial" w:cs="Arial"/>
          <w:b/>
          <w:bCs/>
          <w:lang w:val="sr-Cyrl-CS"/>
        </w:rPr>
        <w:t xml:space="preserve">: Набавка услуге сервисирања апарата за потребе Опште болнице Лесковац ЈН бр. </w:t>
      </w:r>
      <w:r w:rsidR="00661AA8">
        <w:rPr>
          <w:rFonts w:ascii="Arial" w:eastAsia="TimesNewRomanPSMT" w:hAnsi="Arial" w:cs="Arial"/>
          <w:b/>
          <w:bCs/>
          <w:lang w:val="sr-Cyrl-CS"/>
        </w:rPr>
        <w:t>0</w:t>
      </w:r>
      <w:r w:rsidR="00FC3C88">
        <w:rPr>
          <w:rFonts w:ascii="Arial" w:eastAsia="TimesNewRomanPSMT" w:hAnsi="Arial" w:cs="Arial"/>
          <w:b/>
          <w:bCs/>
          <w:lang w:val="sr-Cyrl-CS"/>
        </w:rPr>
        <w:t>6</w:t>
      </w:r>
      <w:r w:rsidR="004C204C">
        <w:rPr>
          <w:rFonts w:ascii="Arial" w:eastAsia="TimesNewRomanPSMT" w:hAnsi="Arial" w:cs="Arial"/>
          <w:b/>
          <w:bCs/>
          <w:lang w:val="sr-Cyrl-CS"/>
        </w:rPr>
        <w:t>/14-П</w:t>
      </w:r>
    </w:p>
    <w:p w:rsidR="004C204C" w:rsidRDefault="004C204C" w:rsidP="004C204C">
      <w:pPr>
        <w:jc w:val="both"/>
        <w:rPr>
          <w:rFonts w:ascii="Arial" w:eastAsia="TimesNewRomanPSMT" w:hAnsi="Arial" w:cs="Arial"/>
          <w:b/>
          <w:bCs/>
          <w:lang w:val="sr-Cyrl-CS"/>
        </w:rPr>
      </w:pPr>
      <w:r>
        <w:rPr>
          <w:rFonts w:ascii="Arial" w:eastAsia="TimesNewRomanPSMT" w:hAnsi="Arial" w:cs="Arial"/>
          <w:b/>
          <w:bCs/>
          <w:lang w:val="sr-Cyrl-CS"/>
        </w:rPr>
        <w:t>Партија ____. ____________________________________________________</w:t>
      </w:r>
    </w:p>
    <w:p w:rsidR="004C204C" w:rsidRPr="00B8556F" w:rsidRDefault="004C204C" w:rsidP="004C204C">
      <w:pPr>
        <w:jc w:val="both"/>
        <w:rPr>
          <w:rFonts w:ascii="Arial" w:eastAsia="TimesNewRomanPSMT" w:hAnsi="Arial" w:cs="Arial"/>
          <w:b/>
          <w:bCs/>
          <w:color w:val="FF0000"/>
          <w:lang w:val="sr-Cyrl-CS"/>
        </w:rPr>
      </w:pPr>
      <w:r w:rsidRPr="00B8556F">
        <w:rPr>
          <w:rFonts w:ascii="Arial" w:eastAsia="TimesNewRomanPSMT" w:hAnsi="Arial" w:cs="Arial"/>
          <w:b/>
          <w:bCs/>
          <w:color w:val="FF0000"/>
          <w:lang w:val="sr-Cyrl-CS"/>
        </w:rPr>
        <w:t>(</w:t>
      </w:r>
      <w:r>
        <w:rPr>
          <w:rFonts w:ascii="Arial" w:eastAsia="TimesNewRomanPSMT" w:hAnsi="Arial" w:cs="Arial"/>
          <w:b/>
          <w:bCs/>
          <w:color w:val="FF0000"/>
          <w:lang w:val="sr-Cyrl-CS"/>
        </w:rPr>
        <w:t>Овај образац попуњава за  сваку партију</w:t>
      </w:r>
      <w:r>
        <w:rPr>
          <w:rFonts w:ascii="Arial" w:eastAsia="TimesNewRomanPSMT" w:hAnsi="Arial" w:cs="Arial"/>
          <w:b/>
          <w:bCs/>
          <w:color w:val="FF0000"/>
        </w:rPr>
        <w:t xml:space="preserve"> </w:t>
      </w:r>
      <w:r>
        <w:rPr>
          <w:rFonts w:ascii="Arial" w:eastAsia="TimesNewRomanPSMT" w:hAnsi="Arial" w:cs="Arial"/>
          <w:b/>
          <w:bCs/>
          <w:color w:val="FF0000"/>
          <w:lang w:val="sr-Cyrl-CS"/>
        </w:rPr>
        <w:t xml:space="preserve">посебно </w:t>
      </w:r>
      <w:r w:rsidRPr="00B8556F">
        <w:rPr>
          <w:rFonts w:ascii="Arial" w:eastAsia="TimesNewRomanPSMT" w:hAnsi="Arial" w:cs="Arial"/>
          <w:b/>
          <w:bCs/>
          <w:color w:val="FF0000"/>
          <w:lang w:val="sr-Cyrl-CS"/>
        </w:rPr>
        <w:t>)</w:t>
      </w:r>
    </w:p>
    <w:p w:rsidR="004C204C" w:rsidRDefault="004C204C" w:rsidP="004C204C">
      <w:pPr>
        <w:jc w:val="both"/>
        <w:rPr>
          <w:rFonts w:ascii="Arial" w:eastAsia="TimesNewRomanPSMT" w:hAnsi="Arial" w:cs="Arial"/>
          <w:b/>
          <w:bCs/>
        </w:rPr>
      </w:pPr>
    </w:p>
    <w:tbl>
      <w:tblPr>
        <w:tblW w:w="0" w:type="auto"/>
        <w:tblInd w:w="303" w:type="dxa"/>
        <w:tblLayout w:type="fixed"/>
        <w:tblLook w:val="0000"/>
      </w:tblPr>
      <w:tblGrid>
        <w:gridCol w:w="5565"/>
        <w:gridCol w:w="3060"/>
      </w:tblGrid>
      <w:tr w:rsidR="004C204C" w:rsidTr="00D5198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4C" w:rsidRDefault="004C204C" w:rsidP="00D5198B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4C204C" w:rsidRDefault="004C204C" w:rsidP="00D5198B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У</w:t>
            </w:r>
            <w:r>
              <w:rPr>
                <w:rFonts w:ascii="Arial" w:eastAsia="TimesNewRomanPSMT" w:hAnsi="Arial" w:cs="Arial"/>
                <w:bCs/>
                <w:lang w:val="ru-RU"/>
              </w:rPr>
              <w:t xml:space="preserve">купна понуђена цена радног сата без ПДВ-а </w:t>
            </w:r>
          </w:p>
          <w:p w:rsidR="004C204C" w:rsidRDefault="004C204C" w:rsidP="00D5198B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4C" w:rsidRDefault="004C204C" w:rsidP="00D5198B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  <w:p w:rsidR="004C204C" w:rsidRDefault="004C204C" w:rsidP="00D5198B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4C204C" w:rsidTr="00D5198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4C" w:rsidRDefault="004C204C" w:rsidP="00D5198B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4C204C" w:rsidRDefault="004C204C" w:rsidP="00D5198B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понуђена цена радног сата са ПДВ-ом</w:t>
            </w:r>
          </w:p>
          <w:p w:rsidR="004C204C" w:rsidRDefault="004C204C" w:rsidP="00D5198B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4C" w:rsidRDefault="004C204C" w:rsidP="00D5198B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4C204C" w:rsidTr="00D5198B">
        <w:trPr>
          <w:trHeight w:val="890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4C" w:rsidRDefault="004C204C" w:rsidP="00D5198B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4C204C" w:rsidRDefault="004C204C" w:rsidP="00D5198B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Трошкови путовања изражени у фиксној динарској вредности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4C" w:rsidRDefault="004C204C" w:rsidP="00D5198B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4C204C" w:rsidTr="00D5198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4C" w:rsidRDefault="004C204C" w:rsidP="00D5198B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4C204C" w:rsidRDefault="004C204C" w:rsidP="00D5198B">
            <w:pPr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Рок  плаћања </w:t>
            </w:r>
          </w:p>
          <w:p w:rsidR="004C204C" w:rsidRDefault="004C204C" w:rsidP="00D5198B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4C" w:rsidRDefault="004C204C" w:rsidP="00D5198B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4C204C" w:rsidTr="00D5198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4C" w:rsidRDefault="004C204C" w:rsidP="00D5198B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4C204C" w:rsidRPr="00221A12" w:rsidRDefault="004C204C" w:rsidP="00D5198B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Гарантни </w:t>
            </w:r>
            <w:r>
              <w:rPr>
                <w:rFonts w:ascii="Arial" w:eastAsia="TimesNewRomanPSMT" w:hAnsi="Arial" w:cs="Arial"/>
                <w:bCs/>
                <w:lang w:val="sr-Cyrl-CS"/>
              </w:rPr>
              <w:t>рок на извршене услуге</w:t>
            </w:r>
          </w:p>
          <w:p w:rsidR="004C204C" w:rsidRPr="00C670E6" w:rsidRDefault="004C204C" w:rsidP="00D5198B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4C" w:rsidRDefault="004C204C" w:rsidP="00D5198B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4C204C" w:rsidTr="00D5198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4C" w:rsidRDefault="004C204C" w:rsidP="00D5198B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4C204C" w:rsidRDefault="004C204C" w:rsidP="00D5198B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</w:rPr>
              <w:t>Рок за приступање по позиву за пружање предметне услуге</w:t>
            </w:r>
          </w:p>
          <w:p w:rsidR="004C204C" w:rsidRPr="00F96635" w:rsidRDefault="004C204C" w:rsidP="00D5198B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4C" w:rsidRPr="00F96635" w:rsidRDefault="004C204C" w:rsidP="00D5198B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4C204C" w:rsidTr="00D5198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4C" w:rsidRDefault="004C204C" w:rsidP="00D5198B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4C204C" w:rsidRDefault="004C204C" w:rsidP="00D5198B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</w:t>
            </w:r>
          </w:p>
          <w:p w:rsidR="004C204C" w:rsidRPr="00C22A85" w:rsidRDefault="004C204C" w:rsidP="00D5198B">
            <w:pPr>
              <w:jc w:val="both"/>
              <w:rPr>
                <w:rFonts w:ascii="Arial" w:eastAsia="TimesNewRomanPSMT" w:hAnsi="Arial" w:cs="Arial"/>
                <w:bCs/>
              </w:rPr>
            </w:pPr>
          </w:p>
          <w:p w:rsidR="004C204C" w:rsidRPr="00C22A85" w:rsidRDefault="004C204C" w:rsidP="00D5198B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4C" w:rsidRPr="00C22A85" w:rsidRDefault="004C204C" w:rsidP="00D5198B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</w:tc>
      </w:tr>
    </w:tbl>
    <w:p w:rsidR="004C204C" w:rsidRDefault="004C204C" w:rsidP="004C204C">
      <w:pPr>
        <w:ind w:left="720" w:firstLine="720"/>
        <w:jc w:val="both"/>
      </w:pPr>
    </w:p>
    <w:p w:rsidR="004C204C" w:rsidRDefault="004C204C" w:rsidP="004C204C">
      <w:pPr>
        <w:ind w:left="720" w:firstLine="720"/>
        <w:jc w:val="both"/>
        <w:rPr>
          <w:rFonts w:eastAsia="TimesNewRomanPSMT"/>
          <w:bCs/>
        </w:rPr>
      </w:pPr>
    </w:p>
    <w:p w:rsidR="004C204C" w:rsidRDefault="004C204C" w:rsidP="004C204C">
      <w:pPr>
        <w:ind w:left="720" w:firstLine="720"/>
        <w:jc w:val="both"/>
        <w:rPr>
          <w:rFonts w:eastAsia="TimesNewRomanPSMT"/>
          <w:bCs/>
        </w:rPr>
      </w:pPr>
    </w:p>
    <w:p w:rsidR="004C204C" w:rsidRDefault="004C204C" w:rsidP="004C204C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4C204C" w:rsidRDefault="004C204C" w:rsidP="004C204C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4C204C" w:rsidRDefault="004C204C" w:rsidP="004C204C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4C204C" w:rsidRDefault="004C204C" w:rsidP="004C204C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4C204C" w:rsidRDefault="004C204C" w:rsidP="004C204C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4C204C" w:rsidRDefault="004C204C" w:rsidP="004C204C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Напомене: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4C204C" w:rsidRDefault="004C204C" w:rsidP="004C204C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Образац понуде понуђач мора да попуни, овери печатом и потпише, чиме </w:t>
      </w:r>
      <w:r>
        <w:rPr>
          <w:rFonts w:ascii="Arial" w:hAnsi="Arial" w:cs="Arial"/>
          <w:i/>
          <w:iCs/>
          <w:lang w:val="sr-Cyrl-CS"/>
        </w:rPr>
        <w:t>п</w:t>
      </w:r>
      <w:r>
        <w:rPr>
          <w:rFonts w:ascii="Arial" w:hAnsi="Arial" w:cs="Arial"/>
          <w:i/>
          <w:iCs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4C204C" w:rsidRDefault="004C204C" w:rsidP="004C204C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i/>
          <w:iCs/>
        </w:rPr>
        <w:t>Уколико је предмет јавне набавке обликован у више партија, понуђачи ће попуњавати образац понуде за сваку партију посебно.</w:t>
      </w:r>
    </w:p>
    <w:p w:rsidR="004C204C" w:rsidRDefault="004C204C" w:rsidP="004C204C">
      <w:pPr>
        <w:rPr>
          <w:rFonts w:ascii="Arial" w:hAnsi="Arial" w:cs="Arial"/>
          <w:b/>
          <w:bCs/>
          <w:i/>
          <w:iCs/>
          <w:lang w:val="sr-Cyrl-CS"/>
        </w:rPr>
      </w:pPr>
    </w:p>
    <w:p w:rsidR="00D64BAB" w:rsidRDefault="00D64BAB">
      <w:pPr>
        <w:rPr>
          <w:rFonts w:ascii="Arial" w:hAnsi="Arial" w:cs="Arial"/>
          <w:b/>
          <w:bCs/>
          <w:i/>
          <w:iCs/>
          <w:lang w:val="sr-Latn-CS"/>
        </w:rPr>
      </w:pPr>
    </w:p>
    <w:p w:rsidR="00B052D5" w:rsidRPr="003E60D7" w:rsidRDefault="00B052D5">
      <w:pPr>
        <w:jc w:val="both"/>
        <w:rPr>
          <w:lang w:val="sr-Cyrl-CS"/>
        </w:rPr>
      </w:pPr>
    </w:p>
    <w:p w:rsidR="00B052D5" w:rsidRPr="00B052D5" w:rsidRDefault="00B052D5">
      <w:pPr>
        <w:jc w:val="both"/>
        <w:rPr>
          <w:lang w:val="sr-Cyrl-CS"/>
        </w:rPr>
      </w:pPr>
    </w:p>
    <w:p w:rsidR="001619E7" w:rsidRDefault="00AA5470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t>6</w:t>
      </w:r>
      <w:r w:rsidR="005B4271"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t>.</w:t>
      </w:r>
      <w:r w:rsidR="001619E7">
        <w:rPr>
          <w:rFonts w:ascii="Arial" w:hAnsi="Arial" w:cs="Arial"/>
          <w:b/>
          <w:bCs/>
          <w:i/>
          <w:iCs/>
          <w:sz w:val="28"/>
          <w:szCs w:val="28"/>
        </w:rPr>
        <w:t xml:space="preserve">  ОБРАЗАЦ ТРОШКОВА ПРИПРЕМЕ ПОНУДЕ</w:t>
      </w:r>
    </w:p>
    <w:p w:rsidR="001619E7" w:rsidRDefault="001619E7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619E7" w:rsidRDefault="001619E7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619E7" w:rsidRDefault="001619E7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У складу са чланом 88. </w:t>
      </w:r>
      <w:r>
        <w:rPr>
          <w:rFonts w:ascii="Arial" w:hAnsi="Arial" w:cs="Arial"/>
          <w:lang w:val="sr-Cyrl-CS"/>
        </w:rPr>
        <w:t>став 1.</w:t>
      </w:r>
      <w:r>
        <w:rPr>
          <w:rFonts w:ascii="Arial" w:hAnsi="Arial" w:cs="Arial"/>
        </w:rPr>
        <w:t xml:space="preserve"> Закона, понуђач ____________________ </w:t>
      </w:r>
      <w:r w:rsidRPr="00221130">
        <w:rPr>
          <w:rFonts w:ascii="Arial" w:hAnsi="Arial" w:cs="Arial"/>
          <w:i/>
          <w:lang w:val="ru-RU"/>
        </w:rPr>
        <w:t>[</w:t>
      </w:r>
      <w:r>
        <w:rPr>
          <w:rFonts w:ascii="Arial" w:hAnsi="Arial" w:cs="Arial"/>
          <w:i/>
          <w:iCs/>
        </w:rPr>
        <w:t xml:space="preserve">навести </w:t>
      </w:r>
      <w:r>
        <w:rPr>
          <w:rFonts w:ascii="Arial" w:hAnsi="Arial" w:cs="Arial"/>
          <w:i/>
          <w:iCs/>
          <w:lang w:val="sr-Cyrl-CS"/>
        </w:rPr>
        <w:t>назив понуђача</w:t>
      </w:r>
      <w:r>
        <w:rPr>
          <w:rFonts w:ascii="Arial" w:hAnsi="Arial" w:cs="Arial"/>
          <w:i/>
          <w:iCs/>
        </w:rPr>
        <w:t xml:space="preserve">], </w:t>
      </w:r>
      <w:r>
        <w:rPr>
          <w:rFonts w:ascii="Arial" w:hAnsi="Arial" w:cs="Arial"/>
        </w:rPr>
        <w:t>достав</w:t>
      </w:r>
      <w:r>
        <w:rPr>
          <w:rFonts w:ascii="Arial" w:hAnsi="Arial" w:cs="Arial"/>
          <w:lang w:val="sr-Cyrl-CS"/>
        </w:rPr>
        <w:t xml:space="preserve">ља </w:t>
      </w:r>
      <w:r>
        <w:rPr>
          <w:rFonts w:ascii="Arial" w:hAnsi="Arial" w:cs="Arial"/>
        </w:rPr>
        <w:t xml:space="preserve">укупан износ и структуру трошкова припремања понуде, </w:t>
      </w:r>
      <w:r>
        <w:rPr>
          <w:rFonts w:ascii="Arial" w:hAnsi="Arial" w:cs="Arial"/>
          <w:lang w:val="sr-Cyrl-CS"/>
        </w:rPr>
        <w:t xml:space="preserve">како следи у </w:t>
      </w:r>
      <w:r>
        <w:rPr>
          <w:rFonts w:ascii="Arial" w:hAnsi="Arial" w:cs="Arial"/>
        </w:rPr>
        <w:t>табели:</w:t>
      </w: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1619E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ИЗНОС ТРОШКА У РСД</w:t>
            </w:r>
          </w:p>
        </w:tc>
      </w:tr>
      <w:tr w:rsidR="001619E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619E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619E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rPr>
                <w:rFonts w:ascii="Arial" w:hAnsi="Arial" w:cs="Arial"/>
              </w:rPr>
            </w:pPr>
          </w:p>
        </w:tc>
      </w:tr>
      <w:tr w:rsidR="001619E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rPr>
                <w:rFonts w:ascii="Arial" w:hAnsi="Arial" w:cs="Arial"/>
              </w:rPr>
            </w:pPr>
          </w:p>
        </w:tc>
      </w:tr>
      <w:tr w:rsidR="001619E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rPr>
                <w:rFonts w:ascii="Arial" w:hAnsi="Arial" w:cs="Arial"/>
              </w:rPr>
            </w:pPr>
          </w:p>
        </w:tc>
      </w:tr>
      <w:tr w:rsidR="001619E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rPr>
                <w:rFonts w:ascii="Arial" w:hAnsi="Arial" w:cs="Arial"/>
              </w:rPr>
            </w:pPr>
          </w:p>
        </w:tc>
      </w:tr>
      <w:tr w:rsidR="001619E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jc w:val="both"/>
              <w:rPr>
                <w:rFonts w:ascii="Arial" w:hAnsi="Arial" w:cs="Arial"/>
                <w:i/>
              </w:rPr>
            </w:pPr>
          </w:p>
          <w:p w:rsidR="001619E7" w:rsidRDefault="001619E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i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Default="001619E7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619E7" w:rsidRDefault="001619E7">
      <w:pPr>
        <w:jc w:val="both"/>
      </w:pPr>
    </w:p>
    <w:p w:rsidR="001619E7" w:rsidRDefault="00161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1619E7" w:rsidRDefault="001619E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1619E7" w:rsidRDefault="001619E7">
      <w:pPr>
        <w:spacing w:after="120"/>
        <w:ind w:firstLine="426"/>
        <w:jc w:val="both"/>
        <w:rPr>
          <w:rFonts w:ascii="Arial" w:hAnsi="Arial" w:cs="Arial"/>
          <w:b/>
          <w:bCs/>
          <w:i/>
        </w:rPr>
      </w:pPr>
    </w:p>
    <w:p w:rsidR="00A170E0" w:rsidRDefault="001619E7" w:rsidP="00A170E0">
      <w:pPr>
        <w:spacing w:after="120"/>
        <w:jc w:val="both"/>
        <w:rPr>
          <w:bCs/>
          <w:i/>
          <w:color w:val="FF0000"/>
          <w:lang w:val="sr-Cyrl-CS"/>
        </w:rPr>
      </w:pPr>
      <w:r w:rsidRPr="00E71653">
        <w:rPr>
          <w:rFonts w:ascii="Arial" w:hAnsi="Arial" w:cs="Arial"/>
          <w:b/>
          <w:bCs/>
          <w:i/>
          <w:color w:val="auto"/>
        </w:rPr>
        <w:t xml:space="preserve">Напомена: </w:t>
      </w:r>
      <w:r w:rsidRPr="00E71653">
        <w:rPr>
          <w:rFonts w:ascii="Arial" w:hAnsi="Arial" w:cs="Arial"/>
          <w:bCs/>
          <w:i/>
          <w:color w:val="auto"/>
        </w:rPr>
        <w:t>достављање овог обрасца није обавезно</w:t>
      </w:r>
      <w:r w:rsidR="00503A75">
        <w:rPr>
          <w:rFonts w:ascii="Arial" w:hAnsi="Arial" w:cs="Arial"/>
          <w:bCs/>
          <w:i/>
          <w:color w:val="auto"/>
        </w:rPr>
        <w:t>.</w:t>
      </w:r>
    </w:p>
    <w:p w:rsidR="001619E7" w:rsidRPr="00E71653" w:rsidRDefault="001619E7">
      <w:pPr>
        <w:spacing w:after="120"/>
        <w:jc w:val="both"/>
        <w:rPr>
          <w:bCs/>
          <w:color w:val="auto"/>
        </w:rPr>
      </w:pPr>
    </w:p>
    <w:p w:rsidR="001619E7" w:rsidRDefault="001619E7">
      <w:pPr>
        <w:spacing w:after="120"/>
        <w:ind w:firstLine="425"/>
        <w:jc w:val="both"/>
        <w:rPr>
          <w:bCs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1619E7">
        <w:tc>
          <w:tcPr>
            <w:tcW w:w="3080" w:type="dxa"/>
            <w:shd w:val="clear" w:color="auto" w:fill="auto"/>
            <w:vAlign w:val="center"/>
          </w:tcPr>
          <w:p w:rsidR="001619E7" w:rsidRDefault="001619E7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1619E7" w:rsidRDefault="001619E7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1619E7" w:rsidRDefault="001619E7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1619E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8" w:type="dxa"/>
            <w:shd w:val="clear" w:color="auto" w:fill="auto"/>
          </w:tcPr>
          <w:p w:rsidR="001619E7" w:rsidRDefault="001619E7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1619E7" w:rsidRDefault="001619E7"/>
    <w:p w:rsidR="001619E7" w:rsidRDefault="001619E7">
      <w:pPr>
        <w:rPr>
          <w:rFonts w:ascii="Arial" w:hAnsi="Arial" w:cs="Arial"/>
          <w:b/>
          <w:bCs/>
          <w:i/>
          <w:iCs/>
        </w:rPr>
      </w:pPr>
    </w:p>
    <w:p w:rsidR="001619E7" w:rsidRDefault="001619E7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5B4271" w:rsidRDefault="005B4271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5B4271" w:rsidRDefault="005B4271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D3AA2" w:rsidRDefault="005D3AA2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D3AA2" w:rsidRPr="005D3AA2" w:rsidRDefault="005D3AA2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B4271" w:rsidRDefault="005B4271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3E60D7" w:rsidRDefault="003E60D7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661AA8" w:rsidRDefault="00661AA8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346B43" w:rsidRPr="00D17334" w:rsidRDefault="00346B43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503A75" w:rsidRDefault="00503A75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619E7" w:rsidRDefault="00AA5470">
      <w:pPr>
        <w:shd w:val="clear" w:color="auto" w:fill="C6D9F1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lastRenderedPageBreak/>
        <w:t>7</w:t>
      </w:r>
      <w:r w:rsidR="005B4271"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t>.</w:t>
      </w:r>
      <w:r w:rsidR="001619E7" w:rsidRPr="0022113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="001619E7">
        <w:rPr>
          <w:rFonts w:ascii="Arial" w:hAnsi="Arial" w:cs="Arial"/>
          <w:b/>
          <w:bCs/>
          <w:i/>
          <w:iCs/>
          <w:sz w:val="28"/>
          <w:szCs w:val="28"/>
        </w:rPr>
        <w:t xml:space="preserve"> ОБРАЗАЦ ИЗЈАВЕ О НЕЗАВИСНОЈ ПОНУДИ</w:t>
      </w:r>
    </w:p>
    <w:p w:rsidR="001619E7" w:rsidRDefault="001619E7">
      <w:pPr>
        <w:pStyle w:val="BodyText3"/>
        <w:shd w:val="clear" w:color="auto" w:fill="C6D9F1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1619E7" w:rsidRDefault="001619E7">
      <w:pPr>
        <w:pStyle w:val="BodyText3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1619E7" w:rsidRDefault="001619E7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складу са чланом 26. Закона, ________________________________________, </w:t>
      </w:r>
    </w:p>
    <w:p w:rsidR="001619E7" w:rsidRDefault="001619E7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(Назив понуђача)</w:t>
      </w:r>
    </w:p>
    <w:p w:rsidR="001619E7" w:rsidRDefault="001619E7">
      <w:pPr>
        <w:pStyle w:val="BodyText3"/>
        <w:spacing w:after="0"/>
        <w:jc w:val="both"/>
        <w:rPr>
          <w:rFonts w:ascii="Arial" w:hAnsi="Arial" w:cs="Arial"/>
          <w:w w:val="2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даје: </w:t>
      </w:r>
    </w:p>
    <w:p w:rsidR="001619E7" w:rsidRDefault="001619E7">
      <w:pPr>
        <w:pStyle w:val="BodyText3"/>
        <w:spacing w:before="360" w:after="360"/>
        <w:ind w:firstLine="227"/>
        <w:jc w:val="both"/>
        <w:rPr>
          <w:rFonts w:ascii="Arial" w:hAnsi="Arial" w:cs="Arial"/>
          <w:w w:val="200"/>
          <w:sz w:val="24"/>
          <w:szCs w:val="24"/>
        </w:rPr>
      </w:pPr>
    </w:p>
    <w:p w:rsidR="001619E7" w:rsidRDefault="001619E7">
      <w:pPr>
        <w:pStyle w:val="BodyText3"/>
        <w:spacing w:before="360" w:after="360"/>
        <w:ind w:firstLine="227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ИЗЈАВУ </w:t>
      </w:r>
    </w:p>
    <w:p w:rsidR="001619E7" w:rsidRDefault="001619E7">
      <w:pPr>
        <w:pStyle w:val="BodyText3"/>
        <w:spacing w:before="360" w:after="360"/>
        <w:ind w:firstLine="22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О НЕЗАВИСНОЈ</w:t>
      </w:r>
      <w:r>
        <w:rPr>
          <w:rFonts w:ascii="Arial" w:hAnsi="Arial" w:cs="Arial"/>
          <w:b/>
          <w:bCs/>
          <w:sz w:val="24"/>
          <w:szCs w:val="24"/>
        </w:rPr>
        <w:t xml:space="preserve"> ПОНУДИ</w:t>
      </w:r>
    </w:p>
    <w:p w:rsidR="001619E7" w:rsidRDefault="001619E7">
      <w:pPr>
        <w:pStyle w:val="BodyText3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619E7" w:rsidRDefault="001619E7">
      <w:pPr>
        <w:pStyle w:val="BodyText3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619E7" w:rsidRDefault="00161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 </w:t>
      </w:r>
    </w:p>
    <w:p w:rsidR="001619E7" w:rsidRDefault="001619E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Под пуном материјалном и кривичном одговорношћу п</w:t>
      </w:r>
      <w:r>
        <w:rPr>
          <w:rFonts w:ascii="Arial" w:hAnsi="Arial" w:cs="Arial"/>
          <w:bCs/>
        </w:rPr>
        <w:t xml:space="preserve">отврђујем да сам понуду у </w:t>
      </w:r>
      <w:r>
        <w:rPr>
          <w:rFonts w:ascii="Arial" w:hAnsi="Arial" w:cs="Arial"/>
          <w:bCs/>
          <w:lang w:val="sr-Cyrl-CS"/>
        </w:rPr>
        <w:t>поступку</w:t>
      </w:r>
      <w:r>
        <w:rPr>
          <w:rFonts w:ascii="Arial" w:hAnsi="Arial" w:cs="Arial"/>
          <w:bCs/>
        </w:rPr>
        <w:t xml:space="preserve"> јавне набавке</w:t>
      </w:r>
      <w:r w:rsidR="009C107E">
        <w:rPr>
          <w:rFonts w:ascii="Arial" w:hAnsi="Arial" w:cs="Arial"/>
          <w:lang w:val="sr-Cyrl-CS"/>
        </w:rPr>
        <w:t xml:space="preserve"> </w:t>
      </w:r>
      <w:r w:rsidR="00661AA8">
        <w:rPr>
          <w:rFonts w:ascii="Arial" w:hAnsi="Arial" w:cs="Arial"/>
          <w:lang w:val="sr-Cyrl-CS"/>
        </w:rPr>
        <w:t>услуга сервисирања апарата</w:t>
      </w:r>
      <w:r w:rsidR="009C107E">
        <w:rPr>
          <w:rFonts w:ascii="Arial" w:hAnsi="Arial" w:cs="Arial"/>
        </w:rPr>
        <w:t>,</w:t>
      </w:r>
      <w:r w:rsidR="00661AA8">
        <w:rPr>
          <w:rFonts w:ascii="Arial" w:hAnsi="Arial" w:cs="Arial"/>
          <w:lang w:val="sr-Cyrl-CS"/>
        </w:rPr>
        <w:t xml:space="preserve"> </w:t>
      </w:r>
      <w:r w:rsidR="00D67C22">
        <w:rPr>
          <w:rFonts w:ascii="Arial" w:hAnsi="Arial" w:cs="Arial"/>
          <w:lang w:val="sr-Cyrl-CS"/>
        </w:rPr>
        <w:t xml:space="preserve">јн </w:t>
      </w:r>
      <w:r w:rsidR="00D67C22">
        <w:rPr>
          <w:rFonts w:ascii="Arial" w:hAnsi="Arial" w:cs="Arial"/>
        </w:rPr>
        <w:t>0</w:t>
      </w:r>
      <w:r w:rsidR="00FC3C88">
        <w:rPr>
          <w:rFonts w:ascii="Arial" w:hAnsi="Arial" w:cs="Arial"/>
          <w:lang w:val="sr-Cyrl-CS"/>
        </w:rPr>
        <w:t>6</w:t>
      </w:r>
      <w:r w:rsidR="00D67C22">
        <w:rPr>
          <w:rFonts w:ascii="Arial" w:hAnsi="Arial" w:cs="Arial"/>
          <w:lang w:val="sr-Cyrl-CS"/>
        </w:rPr>
        <w:t>/1</w:t>
      </w:r>
      <w:r w:rsidR="00D67C22">
        <w:rPr>
          <w:rFonts w:ascii="Arial" w:hAnsi="Arial" w:cs="Arial"/>
        </w:rPr>
        <w:t>4</w:t>
      </w:r>
      <w:r w:rsidR="00D67C22">
        <w:rPr>
          <w:rFonts w:ascii="Arial" w:hAnsi="Arial" w:cs="Arial"/>
          <w:lang w:val="sr-Cyrl-CS"/>
        </w:rPr>
        <w:t>-</w:t>
      </w:r>
      <w:r w:rsidR="00D67C22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поднео независно, без договора са другим понуђачима или заинтересованим лицима.</w:t>
      </w:r>
    </w:p>
    <w:p w:rsidR="001619E7" w:rsidRDefault="001619E7">
      <w:pPr>
        <w:jc w:val="both"/>
        <w:rPr>
          <w:rFonts w:ascii="Arial" w:hAnsi="Arial" w:cs="Arial"/>
          <w:bCs/>
        </w:rPr>
      </w:pPr>
    </w:p>
    <w:p w:rsidR="001619E7" w:rsidRDefault="001619E7">
      <w:pPr>
        <w:jc w:val="both"/>
        <w:rPr>
          <w:rFonts w:ascii="Arial" w:hAnsi="Arial" w:cs="Arial"/>
          <w:bCs/>
        </w:rPr>
      </w:pPr>
    </w:p>
    <w:p w:rsidR="001619E7" w:rsidRDefault="001619E7">
      <w:pPr>
        <w:pStyle w:val="BodyText3"/>
        <w:spacing w:after="0"/>
        <w:ind w:firstLine="22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1619E7">
        <w:tc>
          <w:tcPr>
            <w:tcW w:w="3080" w:type="dxa"/>
            <w:shd w:val="clear" w:color="auto" w:fill="auto"/>
            <w:vAlign w:val="center"/>
          </w:tcPr>
          <w:p w:rsidR="001619E7" w:rsidRDefault="001619E7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19E7" w:rsidRDefault="001619E7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1619E7" w:rsidRDefault="001619E7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1619E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5" w:type="dxa"/>
            <w:shd w:val="clear" w:color="auto" w:fill="auto"/>
          </w:tcPr>
          <w:p w:rsidR="001619E7" w:rsidRDefault="001619E7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1619E7" w:rsidRDefault="001619E7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1619E7" w:rsidRDefault="001619E7">
      <w:pPr>
        <w:pStyle w:val="BodyText3"/>
        <w:spacing w:after="0"/>
        <w:ind w:firstLine="227"/>
        <w:jc w:val="both"/>
      </w:pPr>
    </w:p>
    <w:p w:rsidR="001619E7" w:rsidRDefault="001619E7">
      <w:pPr>
        <w:tabs>
          <w:tab w:val="left" w:pos="6028"/>
        </w:tabs>
        <w:autoSpaceDE w:val="0"/>
        <w:spacing w:line="240" w:lineRule="auto"/>
      </w:pPr>
    </w:p>
    <w:p w:rsidR="001619E7" w:rsidRDefault="001619E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 xml:space="preserve">Напомена: </w:t>
      </w:r>
      <w:r>
        <w:rPr>
          <w:rFonts w:ascii="Arial" w:hAnsi="Arial" w:cs="Arial"/>
          <w:bCs/>
          <w:i/>
          <w:iCs/>
          <w:color w:val="auto"/>
        </w:rPr>
        <w:t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 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</w:t>
      </w:r>
      <w:r w:rsidR="00331E4A" w:rsidRPr="00331E4A">
        <w:rPr>
          <w:rFonts w:ascii="Arial" w:hAnsi="Arial" w:cs="Arial"/>
          <w:bCs/>
          <w:i/>
          <w:iCs/>
          <w:color w:val="auto"/>
        </w:rPr>
        <w:t xml:space="preserve"> </w:t>
      </w:r>
      <w:r w:rsidR="00331E4A">
        <w:rPr>
          <w:rFonts w:ascii="Arial" w:hAnsi="Arial" w:cs="Arial"/>
          <w:bCs/>
          <w:i/>
          <w:iCs/>
          <w:color w:val="auto"/>
        </w:rPr>
        <w:t>Повреда конкуренције представља негативну референцу, у смислу члана 82. став 1. тачка 2. Закона.</w:t>
      </w:r>
    </w:p>
    <w:p w:rsidR="00E71653" w:rsidRDefault="00E71653" w:rsidP="00E71653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</w:rPr>
      </w:pPr>
      <w:r w:rsidRPr="0015104E">
        <w:rPr>
          <w:rFonts w:ascii="Arial" w:hAnsi="Arial" w:cs="Arial"/>
          <w:b/>
          <w:bCs/>
          <w:i/>
          <w:iCs/>
          <w:color w:val="auto"/>
          <w:u w:val="single"/>
        </w:rPr>
        <w:t>Уколико понуду подноси група понуђача,</w:t>
      </w:r>
      <w:r w:rsidRPr="0015104E">
        <w:rPr>
          <w:rFonts w:ascii="Arial" w:hAnsi="Arial" w:cs="Arial"/>
          <w:bCs/>
          <w:i/>
          <w:iCs/>
          <w:color w:val="auto"/>
        </w:rPr>
        <w:t xml:space="preserve"> Изјава мора бити потписана од стране овлашћеног лица сваког понуђача из групе понуђача и оверена печатом.</w:t>
      </w:r>
    </w:p>
    <w:p w:rsidR="00E71653" w:rsidRDefault="00E71653" w:rsidP="00E71653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</w:rPr>
      </w:pPr>
    </w:p>
    <w:p w:rsidR="001619E7" w:rsidRDefault="001619E7">
      <w:pPr>
        <w:pStyle w:val="BodyText2"/>
        <w:spacing w:line="100" w:lineRule="atLeast"/>
        <w:ind w:firstLine="227"/>
        <w:jc w:val="both"/>
        <w:rPr>
          <w:rFonts w:ascii="Arial" w:hAnsi="Arial" w:cs="Arial"/>
          <w:i/>
          <w:color w:val="auto"/>
        </w:rPr>
      </w:pPr>
    </w:p>
    <w:p w:rsidR="001619E7" w:rsidRDefault="001619E7" w:rsidP="008E063C">
      <w:pPr>
        <w:pStyle w:val="BodyText3"/>
        <w:spacing w:after="0"/>
      </w:pPr>
    </w:p>
    <w:p w:rsidR="001619E7" w:rsidRDefault="001619E7">
      <w:pPr>
        <w:pStyle w:val="BodyText3"/>
        <w:spacing w:after="0"/>
        <w:jc w:val="center"/>
      </w:pPr>
    </w:p>
    <w:p w:rsidR="001619E7" w:rsidRDefault="001619E7">
      <w:pPr>
        <w:pStyle w:val="BodyText3"/>
        <w:spacing w:after="0"/>
        <w:jc w:val="center"/>
      </w:pPr>
    </w:p>
    <w:p w:rsidR="005D3AA2" w:rsidRDefault="005D3AA2">
      <w:pPr>
        <w:pStyle w:val="BodyText3"/>
        <w:spacing w:after="0"/>
        <w:jc w:val="center"/>
      </w:pPr>
    </w:p>
    <w:p w:rsidR="005D3AA2" w:rsidRDefault="005D3AA2">
      <w:pPr>
        <w:pStyle w:val="BodyText3"/>
        <w:spacing w:after="0"/>
        <w:jc w:val="center"/>
      </w:pPr>
    </w:p>
    <w:p w:rsidR="001619E7" w:rsidRDefault="001619E7">
      <w:pPr>
        <w:pStyle w:val="BodyText3"/>
        <w:spacing w:after="0"/>
        <w:jc w:val="center"/>
      </w:pPr>
    </w:p>
    <w:p w:rsidR="001619E7" w:rsidRDefault="001619E7">
      <w:pPr>
        <w:pStyle w:val="BodyText3"/>
        <w:spacing w:after="0"/>
        <w:jc w:val="center"/>
        <w:rPr>
          <w:lang w:val="sr-Cyrl-CS"/>
        </w:rPr>
      </w:pPr>
    </w:p>
    <w:p w:rsidR="00AA5470" w:rsidRDefault="00AA5470">
      <w:pPr>
        <w:pStyle w:val="BodyText3"/>
        <w:spacing w:after="0"/>
        <w:jc w:val="center"/>
        <w:rPr>
          <w:lang w:val="sr-Cyrl-CS"/>
        </w:rPr>
      </w:pPr>
    </w:p>
    <w:p w:rsidR="00AA5470" w:rsidRDefault="00AA5470">
      <w:pPr>
        <w:pStyle w:val="BodyText3"/>
        <w:spacing w:after="0"/>
        <w:jc w:val="center"/>
        <w:rPr>
          <w:lang w:val="sr-Cyrl-CS"/>
        </w:rPr>
      </w:pPr>
    </w:p>
    <w:p w:rsidR="00AA5470" w:rsidRDefault="00AA5470">
      <w:pPr>
        <w:pStyle w:val="BodyText3"/>
        <w:spacing w:after="0"/>
        <w:jc w:val="center"/>
        <w:rPr>
          <w:lang w:val="sr-Cyrl-CS"/>
        </w:rPr>
      </w:pPr>
    </w:p>
    <w:p w:rsidR="00AA5470" w:rsidRDefault="00AA5470">
      <w:pPr>
        <w:pStyle w:val="BodyText3"/>
        <w:spacing w:after="0"/>
        <w:jc w:val="center"/>
        <w:rPr>
          <w:lang w:val="sr-Cyrl-CS"/>
        </w:rPr>
      </w:pPr>
    </w:p>
    <w:p w:rsidR="00AA5470" w:rsidRPr="00AA5470" w:rsidRDefault="00AA5470">
      <w:pPr>
        <w:pStyle w:val="BodyText3"/>
        <w:spacing w:after="0"/>
        <w:jc w:val="center"/>
        <w:rPr>
          <w:lang w:val="sr-Cyrl-CS"/>
        </w:rPr>
      </w:pPr>
    </w:p>
    <w:p w:rsidR="001619E7" w:rsidRDefault="001619E7">
      <w:pPr>
        <w:pStyle w:val="BodyText3"/>
        <w:spacing w:after="0"/>
        <w:jc w:val="center"/>
      </w:pPr>
    </w:p>
    <w:p w:rsidR="001619E7" w:rsidRDefault="00AA5470">
      <w:pPr>
        <w:pStyle w:val="ListParagraph"/>
        <w:shd w:val="clear" w:color="auto" w:fill="C6D9F1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t>8</w:t>
      </w:r>
      <w:r w:rsidR="005B4271"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t>.</w:t>
      </w:r>
      <w:r w:rsidR="001619E7">
        <w:rPr>
          <w:rFonts w:ascii="Arial" w:hAnsi="Arial" w:cs="Arial"/>
          <w:b/>
          <w:bCs/>
          <w:i/>
          <w:iCs/>
          <w:sz w:val="28"/>
          <w:szCs w:val="28"/>
        </w:rPr>
        <w:t xml:space="preserve">  ОБРАЗАЦ ИЗЈАВЕ О ПОШТОВАЊУ ОБАВЕЗА  ИЗ ЧЛ. 75. СТ. 2. ЗАКОНА</w:t>
      </w:r>
    </w:p>
    <w:p w:rsidR="001619E7" w:rsidRDefault="001619E7">
      <w:pPr>
        <w:pStyle w:val="BodyText3"/>
        <w:spacing w:after="0"/>
        <w:jc w:val="center"/>
        <w:rPr>
          <w:rFonts w:ascii="Arial" w:hAnsi="Arial" w:cs="Arial"/>
          <w:sz w:val="24"/>
          <w:szCs w:val="24"/>
        </w:rPr>
      </w:pPr>
    </w:p>
    <w:p w:rsidR="001619E7" w:rsidRPr="00221130" w:rsidRDefault="001619E7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/>
          <w:bCs/>
          <w:iCs/>
          <w:lang w:val="ru-RU"/>
        </w:rPr>
      </w:pPr>
    </w:p>
    <w:p w:rsidR="001619E7" w:rsidRPr="00221130" w:rsidRDefault="001619E7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  <w:lang w:val="ru-RU"/>
        </w:rPr>
      </w:pPr>
    </w:p>
    <w:p w:rsidR="001619E7" w:rsidRPr="00664CB7" w:rsidRDefault="001619E7">
      <w:pPr>
        <w:tabs>
          <w:tab w:val="left" w:pos="6028"/>
        </w:tabs>
        <w:autoSpaceDE w:val="0"/>
        <w:spacing w:line="240" w:lineRule="auto"/>
        <w:ind w:left="360"/>
        <w:jc w:val="both"/>
        <w:rPr>
          <w:rFonts w:ascii="Arial" w:hAnsi="Arial" w:cs="Arial"/>
          <w:bCs/>
          <w:iCs/>
          <w:lang w:val="ru-RU"/>
        </w:rPr>
      </w:pPr>
      <w:r w:rsidRPr="00664CB7">
        <w:rPr>
          <w:rFonts w:ascii="Arial" w:hAnsi="Arial" w:cs="Arial"/>
          <w:bCs/>
          <w:iCs/>
          <w:lang w:val="ru-RU"/>
        </w:rPr>
        <w:t xml:space="preserve">У вези члана 75. став 2. Закона о јавним набавкама, као заступник понуђача дајем следећу </w:t>
      </w:r>
    </w:p>
    <w:p w:rsidR="001619E7" w:rsidRPr="00664CB7" w:rsidRDefault="001619E7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  <w:lang w:val="ru-RU"/>
        </w:rPr>
      </w:pPr>
    </w:p>
    <w:p w:rsidR="001619E7" w:rsidRPr="00664CB7" w:rsidRDefault="001619E7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  <w:lang w:val="ru-RU"/>
        </w:rPr>
      </w:pPr>
    </w:p>
    <w:p w:rsidR="001619E7" w:rsidRPr="00664CB7" w:rsidRDefault="001619E7">
      <w:pPr>
        <w:tabs>
          <w:tab w:val="left" w:pos="6028"/>
        </w:tabs>
        <w:autoSpaceDE w:val="0"/>
        <w:spacing w:line="240" w:lineRule="auto"/>
        <w:ind w:left="360"/>
        <w:jc w:val="center"/>
        <w:rPr>
          <w:rFonts w:ascii="Arial" w:hAnsi="Arial" w:cs="Arial"/>
          <w:bCs/>
          <w:iCs/>
          <w:lang w:val="ru-RU"/>
        </w:rPr>
      </w:pPr>
      <w:r w:rsidRPr="00664CB7">
        <w:rPr>
          <w:rFonts w:ascii="Arial" w:hAnsi="Arial" w:cs="Arial"/>
          <w:bCs/>
          <w:iCs/>
          <w:lang w:val="ru-RU"/>
        </w:rPr>
        <w:t>ИЗЈАВУ</w:t>
      </w:r>
    </w:p>
    <w:p w:rsidR="001619E7" w:rsidRPr="00664CB7" w:rsidRDefault="001619E7">
      <w:pPr>
        <w:tabs>
          <w:tab w:val="left" w:pos="6028"/>
        </w:tabs>
        <w:autoSpaceDE w:val="0"/>
        <w:spacing w:line="240" w:lineRule="auto"/>
        <w:ind w:left="360"/>
        <w:jc w:val="center"/>
        <w:rPr>
          <w:rFonts w:ascii="Arial" w:hAnsi="Arial" w:cs="Arial"/>
          <w:bCs/>
          <w:iCs/>
          <w:lang w:val="ru-RU"/>
        </w:rPr>
      </w:pPr>
    </w:p>
    <w:p w:rsidR="001619E7" w:rsidRPr="00664CB7" w:rsidRDefault="001619E7">
      <w:pPr>
        <w:tabs>
          <w:tab w:val="left" w:pos="6028"/>
        </w:tabs>
        <w:autoSpaceDE w:val="0"/>
        <w:spacing w:line="240" w:lineRule="auto"/>
        <w:ind w:left="360"/>
        <w:jc w:val="both"/>
        <w:rPr>
          <w:rFonts w:ascii="Arial" w:hAnsi="Arial" w:cs="Arial"/>
          <w:bCs/>
          <w:iCs/>
          <w:lang w:val="ru-RU"/>
        </w:rPr>
      </w:pPr>
      <w:r w:rsidRPr="00664CB7">
        <w:rPr>
          <w:rFonts w:ascii="Arial" w:hAnsi="Arial" w:cs="Arial"/>
          <w:bCs/>
          <w:iCs/>
          <w:lang w:val="ru-RU"/>
        </w:rPr>
        <w:t>Понуђач</w:t>
      </w:r>
      <w:r w:rsidRPr="00664CB7">
        <w:rPr>
          <w:rFonts w:ascii="Arial" w:hAnsi="Arial" w:cs="Arial"/>
          <w:lang w:val="ru-RU"/>
        </w:rPr>
        <w:t>......................</w:t>
      </w:r>
      <w:r w:rsidR="003E60D7">
        <w:rPr>
          <w:rFonts w:ascii="Arial" w:hAnsi="Arial" w:cs="Arial"/>
          <w:lang w:val="ru-RU"/>
        </w:rPr>
        <w:t>......................................</w:t>
      </w:r>
      <w:r w:rsidRPr="00664CB7">
        <w:rPr>
          <w:rFonts w:ascii="Arial" w:hAnsi="Arial" w:cs="Arial"/>
          <w:lang w:val="ru-RU"/>
        </w:rPr>
        <w:t>..........</w:t>
      </w:r>
      <w:r w:rsidRPr="00664CB7">
        <w:rPr>
          <w:rFonts w:ascii="Arial" w:hAnsi="Arial" w:cs="Arial"/>
          <w:i/>
          <w:iCs/>
          <w:lang w:val="ru-RU"/>
        </w:rPr>
        <w:t>[</w:t>
      </w:r>
      <w:r w:rsidRPr="00664CB7">
        <w:rPr>
          <w:rFonts w:ascii="Arial" w:hAnsi="Arial" w:cs="Arial"/>
          <w:i/>
          <w:lang w:val="ru-RU"/>
        </w:rPr>
        <w:t>навести назив понуђача</w:t>
      </w:r>
      <w:r w:rsidRPr="00664CB7">
        <w:rPr>
          <w:rFonts w:ascii="Arial" w:hAnsi="Arial" w:cs="Arial"/>
          <w:i/>
          <w:iCs/>
          <w:lang w:val="ru-RU"/>
        </w:rPr>
        <w:t>]</w:t>
      </w:r>
      <w:r>
        <w:rPr>
          <w:rFonts w:ascii="Arial" w:hAnsi="Arial" w:cs="Arial"/>
          <w:i/>
          <w:lang w:val="sr-Cyrl-CS"/>
        </w:rPr>
        <w:t xml:space="preserve"> </w:t>
      </w:r>
      <w:r w:rsidRPr="00664CB7">
        <w:rPr>
          <w:rFonts w:ascii="Arial" w:hAnsi="Arial" w:cs="Arial"/>
          <w:lang w:val="ru-RU"/>
        </w:rPr>
        <w:t>у поступку јавне набавке</w:t>
      </w:r>
      <w:r w:rsidR="00EB12EB">
        <w:rPr>
          <w:rFonts w:ascii="Arial" w:hAnsi="Arial" w:cs="Arial"/>
          <w:lang w:val="sr-Cyrl-CS"/>
        </w:rPr>
        <w:t xml:space="preserve"> </w:t>
      </w:r>
      <w:r w:rsidR="00661AA8">
        <w:rPr>
          <w:rFonts w:ascii="Arial" w:hAnsi="Arial" w:cs="Arial"/>
          <w:lang w:val="sr-Cyrl-CS"/>
        </w:rPr>
        <w:t>услуге сервисирања апарата</w:t>
      </w:r>
      <w:r w:rsidR="008E063C">
        <w:rPr>
          <w:rFonts w:ascii="Arial" w:hAnsi="Arial" w:cs="Arial"/>
          <w:lang w:val="sr-Cyrl-CS"/>
        </w:rPr>
        <w:t xml:space="preserve"> (</w:t>
      </w:r>
      <w:r w:rsidR="00DE1240">
        <w:rPr>
          <w:rFonts w:ascii="Arial" w:hAnsi="Arial" w:cs="Arial"/>
        </w:rPr>
        <w:t>0</w:t>
      </w:r>
      <w:r w:rsidR="00FC3C88">
        <w:rPr>
          <w:rFonts w:ascii="Arial" w:hAnsi="Arial" w:cs="Arial"/>
          <w:lang w:val="sr-Cyrl-CS"/>
        </w:rPr>
        <w:t>6</w:t>
      </w:r>
      <w:r w:rsidR="00DE1240">
        <w:rPr>
          <w:rFonts w:ascii="Arial" w:hAnsi="Arial" w:cs="Arial"/>
          <w:lang w:val="sr-Cyrl-CS"/>
        </w:rPr>
        <w:t>/1</w:t>
      </w:r>
      <w:r w:rsidR="00DE1240">
        <w:rPr>
          <w:rFonts w:ascii="Arial" w:hAnsi="Arial" w:cs="Arial"/>
        </w:rPr>
        <w:t>4</w:t>
      </w:r>
      <w:r w:rsidR="00DE1240">
        <w:rPr>
          <w:rFonts w:ascii="Arial" w:hAnsi="Arial" w:cs="Arial"/>
          <w:lang w:val="sr-Cyrl-CS"/>
        </w:rPr>
        <w:t>-</w:t>
      </w:r>
      <w:r w:rsidR="00DE1240">
        <w:rPr>
          <w:rFonts w:ascii="Arial" w:hAnsi="Arial" w:cs="Arial"/>
        </w:rPr>
        <w:t>П</w:t>
      </w:r>
      <w:r w:rsidR="001C05C8">
        <w:rPr>
          <w:rFonts w:ascii="Arial" w:hAnsi="Arial" w:cs="Arial"/>
          <w:lang w:val="sr-Cyrl-CS"/>
        </w:rPr>
        <w:t>)</w:t>
      </w:r>
      <w:r w:rsidRPr="00664CB7">
        <w:rPr>
          <w:rFonts w:ascii="Arial" w:hAnsi="Arial" w:cs="Arial"/>
          <w:lang w:val="ru-RU"/>
        </w:rPr>
        <w:t>,</w:t>
      </w:r>
      <w:r w:rsidRPr="00664CB7">
        <w:rPr>
          <w:rFonts w:ascii="Arial" w:hAnsi="Arial" w:cs="Arial"/>
          <w:bCs/>
          <w:iCs/>
          <w:lang w:val="ru-RU"/>
        </w:rPr>
        <w:t xml:space="preserve"> поштовао је обавезе које произлазе из важећих прописа о заштити на ра</w:t>
      </w:r>
      <w:r w:rsidR="00BC222A">
        <w:rPr>
          <w:rFonts w:ascii="Arial" w:hAnsi="Arial" w:cs="Arial"/>
          <w:bCs/>
          <w:iCs/>
          <w:lang w:val="ru-RU"/>
        </w:rPr>
        <w:t>ду, запошљавању и условима рада и</w:t>
      </w:r>
      <w:r w:rsidRPr="00664CB7">
        <w:rPr>
          <w:rFonts w:ascii="Arial" w:hAnsi="Arial" w:cs="Arial"/>
          <w:bCs/>
          <w:iCs/>
          <w:lang w:val="ru-RU"/>
        </w:rPr>
        <w:t xml:space="preserve"> заштити животне средине</w:t>
      </w:r>
      <w:r w:rsidR="00BC222A">
        <w:rPr>
          <w:rFonts w:ascii="Arial" w:hAnsi="Arial" w:cs="Arial"/>
          <w:bCs/>
          <w:iCs/>
          <w:lang w:val="ru-RU"/>
        </w:rPr>
        <w:t>.</w:t>
      </w:r>
      <w:r w:rsidRPr="00664CB7">
        <w:rPr>
          <w:rFonts w:ascii="Arial" w:hAnsi="Arial" w:cs="Arial"/>
          <w:bCs/>
          <w:iCs/>
          <w:lang w:val="ru-RU"/>
        </w:rPr>
        <w:t xml:space="preserve"> </w:t>
      </w:r>
    </w:p>
    <w:p w:rsidR="001619E7" w:rsidRPr="00664CB7" w:rsidRDefault="001619E7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  <w:lang w:val="ru-RU"/>
        </w:rPr>
      </w:pPr>
    </w:p>
    <w:p w:rsidR="001619E7" w:rsidRPr="00664CB7" w:rsidRDefault="001619E7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  <w:color w:val="002060"/>
          <w:lang w:val="ru-RU"/>
        </w:rPr>
      </w:pPr>
    </w:p>
    <w:p w:rsidR="001619E7" w:rsidRPr="00664CB7" w:rsidRDefault="001619E7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  <w:color w:val="002060"/>
          <w:lang w:val="ru-RU"/>
        </w:rPr>
      </w:pPr>
    </w:p>
    <w:p w:rsidR="001619E7" w:rsidRPr="00664CB7" w:rsidRDefault="001619E7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  <w:lang w:val="ru-RU"/>
        </w:rPr>
      </w:pPr>
      <w:r w:rsidRPr="00664CB7">
        <w:rPr>
          <w:rFonts w:ascii="Arial" w:hAnsi="Arial" w:cs="Arial"/>
          <w:bCs/>
          <w:iCs/>
          <w:lang w:val="ru-RU"/>
        </w:rPr>
        <w:t xml:space="preserve">          Датум </w:t>
      </w:r>
      <w:r w:rsidRPr="00664CB7">
        <w:rPr>
          <w:rFonts w:ascii="Arial" w:hAnsi="Arial" w:cs="Arial"/>
          <w:bCs/>
          <w:iCs/>
          <w:lang w:val="ru-RU"/>
        </w:rPr>
        <w:tab/>
      </w:r>
      <w:r w:rsidRPr="00664CB7">
        <w:rPr>
          <w:rFonts w:ascii="Arial" w:hAnsi="Arial" w:cs="Arial"/>
          <w:bCs/>
          <w:iCs/>
          <w:lang w:val="ru-RU"/>
        </w:rPr>
        <w:tab/>
        <w:t xml:space="preserve">           Понуђач</w:t>
      </w:r>
    </w:p>
    <w:p w:rsidR="001619E7" w:rsidRPr="00664CB7" w:rsidRDefault="001619E7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  <w:lang w:val="ru-RU"/>
        </w:rPr>
      </w:pPr>
    </w:p>
    <w:p w:rsidR="001619E7" w:rsidRPr="00664CB7" w:rsidRDefault="001619E7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  <w:lang w:val="ru-RU"/>
        </w:rPr>
      </w:pPr>
      <w:r w:rsidRPr="00664CB7">
        <w:rPr>
          <w:rFonts w:ascii="Arial" w:hAnsi="Arial" w:cs="Arial"/>
          <w:bCs/>
          <w:iCs/>
          <w:lang w:val="ru-RU"/>
        </w:rPr>
        <w:t>________________                        М.П.                   __________________</w:t>
      </w:r>
    </w:p>
    <w:p w:rsidR="001619E7" w:rsidRPr="00664CB7" w:rsidRDefault="001619E7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  <w:lang w:val="ru-RU"/>
        </w:rPr>
      </w:pPr>
    </w:p>
    <w:p w:rsidR="001619E7" w:rsidRPr="00664CB7" w:rsidRDefault="001619E7">
      <w:pPr>
        <w:pStyle w:val="BodyText3"/>
        <w:spacing w:after="0"/>
        <w:jc w:val="center"/>
        <w:rPr>
          <w:lang w:val="ru-RU"/>
        </w:rPr>
      </w:pPr>
    </w:p>
    <w:p w:rsidR="00F35AAA" w:rsidRDefault="00E71653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  <w:r w:rsidRPr="00664CB7">
        <w:rPr>
          <w:rFonts w:ascii="Arial" w:hAnsi="Arial" w:cs="Arial"/>
          <w:b/>
          <w:bCs/>
          <w:i/>
          <w:iCs/>
          <w:color w:val="auto"/>
          <w:lang w:val="ru-RU"/>
        </w:rPr>
        <w:t xml:space="preserve">Напомена: </w:t>
      </w:r>
      <w:r w:rsidRPr="00664CB7">
        <w:rPr>
          <w:rFonts w:ascii="Arial" w:hAnsi="Arial" w:cs="Arial"/>
          <w:b/>
          <w:bCs/>
          <w:i/>
          <w:iCs/>
          <w:color w:val="auto"/>
          <w:u w:val="single"/>
          <w:lang w:val="ru-RU"/>
        </w:rPr>
        <w:t>Уколико понуду подноси група понуђача,</w:t>
      </w:r>
      <w:r w:rsidRPr="00664CB7">
        <w:rPr>
          <w:rFonts w:ascii="Arial" w:hAnsi="Arial" w:cs="Arial"/>
          <w:bCs/>
          <w:i/>
          <w:iCs/>
          <w:color w:val="auto"/>
          <w:lang w:val="ru-RU"/>
        </w:rPr>
        <w:t xml:space="preserve"> Изјава мора бити потписана од стране овлашћеног лица сваког понуђача из групе понуђача и оверена печатом.</w:t>
      </w:r>
    </w:p>
    <w:p w:rsidR="00520F55" w:rsidRDefault="00520F55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520F55" w:rsidRDefault="00520F55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520F55" w:rsidRDefault="00520F55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AA5470" w:rsidRDefault="00AA5470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AA5470" w:rsidRDefault="00AA5470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AA5470" w:rsidRDefault="00AA5470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AA5470" w:rsidRDefault="00AA5470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AA5470" w:rsidRDefault="00AA5470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AA5470" w:rsidRDefault="00AA5470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AA5470" w:rsidRDefault="00AA5470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AA5470" w:rsidRDefault="00AA5470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AA5470" w:rsidRDefault="00AA5470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AA5470" w:rsidRDefault="00AA5470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AA5470" w:rsidRDefault="00AA5470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AA5470" w:rsidRDefault="00AA5470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AA5470" w:rsidRDefault="00AA5470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AA5470" w:rsidRDefault="00AA5470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520F55" w:rsidRDefault="00520F55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520F55" w:rsidRDefault="00520F55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520F55" w:rsidRPr="00AA5470" w:rsidRDefault="00520F55" w:rsidP="00AA5470">
      <w:pPr>
        <w:pStyle w:val="ListParagraph"/>
        <w:numPr>
          <w:ilvl w:val="0"/>
          <w:numId w:val="29"/>
        </w:num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AA5470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ИЗЈАВА О ИСПУЊЕНОСТИ УСЛОВА ИЗ ЧЛ. 75. И 76. ЗАКОНА  ЗА УЧЕШЋЕ У ПОСТУПКУ ЈАВНЕ НАБАВКЕ 05/14-П</w:t>
      </w:r>
    </w:p>
    <w:p w:rsidR="00520F55" w:rsidRDefault="00520F55" w:rsidP="00520F55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20F55" w:rsidRPr="005E37CC" w:rsidRDefault="00520F55" w:rsidP="00520F55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  <w:r w:rsidRPr="00664CB7">
        <w:rPr>
          <w:rFonts w:ascii="Arial" w:eastAsia="TimesNewRomanPSMT" w:hAnsi="Arial" w:cs="Arial"/>
          <w:bCs/>
          <w:lang w:val="sr-Cyrl-CS"/>
        </w:rPr>
        <w:t>.</w:t>
      </w: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Pr="00664CB7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Pr="00664CB7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Pr="00F56BA4" w:rsidRDefault="00520F55" w:rsidP="00520F55">
      <w:pPr>
        <w:pStyle w:val="ListParagraph"/>
        <w:tabs>
          <w:tab w:val="left" w:pos="680"/>
        </w:tabs>
        <w:ind w:left="0"/>
        <w:jc w:val="center"/>
        <w:rPr>
          <w:rFonts w:ascii="Arial" w:eastAsia="TimesNewRomanPSMT" w:hAnsi="Arial" w:cs="Arial"/>
          <w:bCs/>
          <w:sz w:val="32"/>
          <w:szCs w:val="32"/>
          <w:lang w:val="sr-Cyrl-CS"/>
        </w:rPr>
      </w:pPr>
      <w:r w:rsidRPr="00F56BA4">
        <w:rPr>
          <w:rFonts w:ascii="Arial" w:eastAsia="TimesNewRomanPSMT" w:hAnsi="Arial" w:cs="Arial"/>
          <w:bCs/>
          <w:sz w:val="32"/>
          <w:szCs w:val="32"/>
          <w:lang w:val="sr-Cyrl-CS"/>
        </w:rPr>
        <w:t>И З Ј А В А</w:t>
      </w: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  <w:r>
        <w:rPr>
          <w:rFonts w:ascii="Arial" w:eastAsia="TimesNewRomanPSMT" w:hAnsi="Arial" w:cs="Arial"/>
          <w:bCs/>
          <w:lang w:val="sr-Cyrl-CS"/>
        </w:rPr>
        <w:t xml:space="preserve">     Овим изјављујем под моралном, материјалном и кривичном одговорношћу </w:t>
      </w: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  <w:r>
        <w:rPr>
          <w:rFonts w:ascii="Arial" w:eastAsia="TimesNewRomanPSMT" w:hAnsi="Arial" w:cs="Arial"/>
          <w:bCs/>
          <w:lang w:val="sr-Cyrl-CS"/>
        </w:rPr>
        <w:t xml:space="preserve">да  _____________________________________ из ____________________ </w:t>
      </w:r>
    </w:p>
    <w:p w:rsidR="00520F55" w:rsidRDefault="00520F55" w:rsidP="00520F55">
      <w:pPr>
        <w:pStyle w:val="ListParagraph"/>
        <w:tabs>
          <w:tab w:val="left" w:pos="680"/>
          <w:tab w:val="left" w:pos="6128"/>
        </w:tabs>
        <w:ind w:left="0" w:firstLine="708"/>
        <w:jc w:val="both"/>
        <w:rPr>
          <w:rFonts w:ascii="Arial" w:eastAsia="TimesNewRomanPSMT" w:hAnsi="Arial" w:cs="Arial"/>
          <w:bCs/>
          <w:lang w:val="sr-Cyrl-CS"/>
        </w:rPr>
      </w:pPr>
      <w:r>
        <w:rPr>
          <w:rFonts w:ascii="Arial" w:eastAsia="TimesNewRomanPSMT" w:hAnsi="Arial" w:cs="Arial"/>
          <w:bCs/>
          <w:lang w:val="sr-Cyrl-CS"/>
        </w:rPr>
        <w:t xml:space="preserve">     (пословно име понуђача)</w:t>
      </w:r>
      <w:r>
        <w:rPr>
          <w:rFonts w:ascii="Arial" w:eastAsia="TimesNewRomanPSMT" w:hAnsi="Arial" w:cs="Arial"/>
          <w:bCs/>
          <w:lang w:val="sr-Cyrl-CS"/>
        </w:rPr>
        <w:tab/>
        <w:t xml:space="preserve">        (место)</w:t>
      </w: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  <w:r>
        <w:rPr>
          <w:rFonts w:ascii="Arial" w:eastAsia="TimesNewRomanPSMT" w:hAnsi="Arial" w:cs="Arial"/>
          <w:bCs/>
          <w:lang w:val="sr-Cyrl-CS"/>
        </w:rPr>
        <w:t xml:space="preserve">испуњава услове из члана 75. Закона о јавним набавкама и да поседује доказе </w:t>
      </w: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Pr="00B12901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  <w:r>
        <w:rPr>
          <w:rFonts w:ascii="Arial" w:eastAsia="TimesNewRomanPSMT" w:hAnsi="Arial" w:cs="Arial"/>
          <w:bCs/>
          <w:lang w:val="sr-Cyrl-CS"/>
        </w:rPr>
        <w:t>о испуњености услова из члана 76. истог Закона.</w:t>
      </w: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Pr="00F56BA4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  <w:r>
        <w:rPr>
          <w:rFonts w:ascii="Arial" w:eastAsia="TimesNewRomanPSMT" w:hAnsi="Arial" w:cs="Arial"/>
          <w:bCs/>
          <w:lang w:val="sr-Cyrl-CS"/>
        </w:rPr>
        <w:t xml:space="preserve">     Датум ____.</w:t>
      </w:r>
      <w:r>
        <w:rPr>
          <w:rFonts w:ascii="Arial" w:eastAsia="TimesNewRomanPSMT" w:hAnsi="Arial" w:cs="Arial"/>
          <w:bCs/>
        </w:rPr>
        <w:t>____</w:t>
      </w:r>
      <w:r>
        <w:rPr>
          <w:rFonts w:ascii="Arial" w:eastAsia="TimesNewRomanPSMT" w:hAnsi="Arial" w:cs="Arial"/>
          <w:bCs/>
          <w:lang w:val="sr-Cyrl-CS"/>
        </w:rPr>
        <w:t>.2014.год.                                М.П.    ___________________</w:t>
      </w: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520F55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520F55" w:rsidRDefault="00520F55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CB4957" w:rsidRDefault="00CB4957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CB4957" w:rsidRDefault="00CB4957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CB4957" w:rsidRDefault="00CB4957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CB4957" w:rsidRDefault="00CB4957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CB4957" w:rsidRDefault="00CB4957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CB4957" w:rsidRDefault="00CB4957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CB4957" w:rsidRDefault="00CB4957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p w:rsidR="00CB4957" w:rsidRPr="0003373C" w:rsidRDefault="00BF785F" w:rsidP="00CB4957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X</w:t>
      </w:r>
      <w:r w:rsidR="00CB4957">
        <w:rPr>
          <w:rFonts w:ascii="Arial" w:hAnsi="Arial" w:cs="Arial"/>
          <w:b/>
          <w:bCs/>
          <w:i/>
          <w:iCs/>
          <w:sz w:val="28"/>
          <w:szCs w:val="28"/>
        </w:rPr>
        <w:t xml:space="preserve">  МОДЕЛ УГОВОРА</w:t>
      </w:r>
    </w:p>
    <w:p w:rsidR="00CB4957" w:rsidRPr="0003373C" w:rsidRDefault="00CB4957" w:rsidP="00CB4957">
      <w:pPr>
        <w:rPr>
          <w:lang w:val="sr-Cyrl-CS"/>
        </w:rPr>
      </w:pPr>
      <w:r>
        <w:t xml:space="preserve">          </w:t>
      </w:r>
    </w:p>
    <w:tbl>
      <w:tblPr>
        <w:tblW w:w="10602" w:type="dxa"/>
        <w:jc w:val="center"/>
        <w:tblInd w:w="-348" w:type="dxa"/>
        <w:tblBorders>
          <w:bottom w:val="single" w:sz="12" w:space="0" w:color="FF0000"/>
        </w:tblBorders>
        <w:tblLook w:val="01E0"/>
      </w:tblPr>
      <w:tblGrid>
        <w:gridCol w:w="1482"/>
        <w:gridCol w:w="4560"/>
        <w:gridCol w:w="4560"/>
      </w:tblGrid>
      <w:tr w:rsidR="00CB4957" w:rsidTr="00FD3071">
        <w:trPr>
          <w:jc w:val="center"/>
        </w:trPr>
        <w:tc>
          <w:tcPr>
            <w:tcW w:w="1482" w:type="dxa"/>
          </w:tcPr>
          <w:p w:rsidR="00CB4957" w:rsidRDefault="00CB4957" w:rsidP="00FD3071">
            <w:r>
              <w:rPr>
                <w:noProof/>
                <w:lang w:eastAsia="en-US"/>
              </w:rPr>
              <w:drawing>
                <wp:inline distT="0" distB="0" distL="0" distR="0">
                  <wp:extent cx="783590" cy="795655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CB4957" w:rsidRDefault="00CB4957" w:rsidP="00FD3071">
            <w:r>
              <w:rPr>
                <w:noProof/>
                <w:lang w:eastAsia="en-US"/>
              </w:rPr>
              <w:drawing>
                <wp:inline distT="0" distB="0" distL="0" distR="0">
                  <wp:extent cx="1911985" cy="700405"/>
                  <wp:effectExtent l="19050" t="0" r="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CB4957" w:rsidRPr="00666500" w:rsidRDefault="00CB4957" w:rsidP="00FD3071">
            <w:pPr>
              <w:rPr>
                <w:rFonts w:ascii="Cir Times_New_Roman" w:hAnsi="Cir Times_New_Roman"/>
                <w:sz w:val="16"/>
                <w:szCs w:val="16"/>
              </w:rPr>
            </w:pPr>
            <w:r w:rsidRPr="00666500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666500">
              <w:rPr>
                <w:sz w:val="16"/>
                <w:szCs w:val="16"/>
                <w:lang w:val="sr-Cyrl-CS"/>
              </w:rPr>
              <w:t>ч</w:t>
            </w:r>
            <w:r w:rsidRPr="00666500">
              <w:rPr>
                <w:rFonts w:ascii="Cir Times_New_Roman" w:hAnsi="Cir Times_New_Roman"/>
                <w:sz w:val="16"/>
                <w:szCs w:val="16"/>
              </w:rPr>
              <w:t>ara br. 9                                                 Info pult: 016/252-500, 3454-544; faks: 016/3444-504</w:t>
            </w:r>
          </w:p>
          <w:p w:rsidR="00CB4957" w:rsidRPr="00666500" w:rsidRDefault="00CB4957" w:rsidP="00FD3071">
            <w:pPr>
              <w:rPr>
                <w:rFonts w:ascii="Arial" w:hAnsi="Arial" w:cs="Arial"/>
                <w:sz w:val="16"/>
                <w:szCs w:val="16"/>
              </w:rPr>
            </w:pPr>
            <w:r w:rsidRPr="0066650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13" w:history="1">
              <w:r w:rsidRPr="000E7BEB">
                <w:rPr>
                  <w:rStyle w:val="Hyperlink"/>
                  <w:rFonts w:ascii="Arial" w:hAnsi="Arial" w:cs="Arial"/>
                </w:rPr>
                <w:t>www.bolnicaleskovac.org</w:t>
              </w:r>
            </w:hyperlink>
            <w:r w:rsidRPr="00666500">
              <w:rPr>
                <w:rFonts w:ascii="Arial" w:hAnsi="Arial" w:cs="Arial"/>
                <w:sz w:val="16"/>
                <w:szCs w:val="16"/>
              </w:rPr>
              <w:t xml:space="preserve">;                                                    email: </w:t>
            </w:r>
            <w:hyperlink r:id="rId14" w:history="1">
              <w:r w:rsidRPr="000E7BEB">
                <w:rPr>
                  <w:rStyle w:val="Hyperlink"/>
                  <w:rFonts w:ascii="Arial" w:hAnsi="Arial" w:cs="Arial"/>
                </w:rPr>
                <w:t>uprava.bolnice@bolnicaleskovac.org</w:t>
              </w:r>
            </w:hyperlink>
          </w:p>
          <w:p w:rsidR="00CB4957" w:rsidRPr="00666500" w:rsidRDefault="00CB4957" w:rsidP="00FD3071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666500">
              <w:rPr>
                <w:rFonts w:ascii="Cir Times_New_Roman" w:hAnsi="Cir Times_New_Roman" w:cs="Arial"/>
                <w:sz w:val="16"/>
                <w:szCs w:val="16"/>
              </w:rPr>
              <w:t>Mati~ni broj: 17710206                                                                    PIB: 105030888                                                                              Teku}i ra~un: 840-767661-22</w:t>
            </w:r>
          </w:p>
        </w:tc>
      </w:tr>
    </w:tbl>
    <w:p w:rsidR="00CB4957" w:rsidRPr="00681EB6" w:rsidRDefault="00CB4957" w:rsidP="00CB4957">
      <w:pPr>
        <w:rPr>
          <w:rFonts w:ascii="Calibri" w:hAnsi="Calibri"/>
          <w:szCs w:val="20"/>
          <w:lang w:val="sr-Latn-CS"/>
        </w:rPr>
      </w:pPr>
      <w:r>
        <w:rPr>
          <w:rFonts w:ascii="Times YU" w:hAnsi="Times YU"/>
        </w:rPr>
        <w:t xml:space="preserve">     Broj: </w:t>
      </w:r>
      <w:r>
        <w:rPr>
          <w:rFonts w:ascii="Calibri" w:hAnsi="Calibri"/>
          <w:lang w:val="sr-Cyrl-CS"/>
        </w:rPr>
        <w:t>8354</w:t>
      </w:r>
      <w:r w:rsidRPr="00F96635">
        <w:rPr>
          <w:rFonts w:ascii="Calibri" w:hAnsi="Calibri"/>
          <w:lang w:val="pt-BR"/>
        </w:rPr>
        <w:t>/</w:t>
      </w:r>
      <w:r>
        <w:rPr>
          <w:rFonts w:ascii="Calibri" w:hAnsi="Calibri"/>
          <w:lang w:val="sr-Latn-CS"/>
        </w:rPr>
        <w:t>__</w:t>
      </w:r>
    </w:p>
    <w:p w:rsidR="00CB4957" w:rsidRPr="00793D43" w:rsidRDefault="00CB4957" w:rsidP="00CB4957">
      <w:pPr>
        <w:rPr>
          <w:rFonts w:ascii="Times YU" w:hAnsi="Times YU"/>
          <w:szCs w:val="20"/>
        </w:rPr>
      </w:pPr>
      <w:r>
        <w:rPr>
          <w:rFonts w:ascii="Times YU" w:hAnsi="Times YU"/>
        </w:rPr>
        <w:t xml:space="preserve">    ______________.201</w:t>
      </w:r>
      <w:r>
        <w:rPr>
          <w:rFonts w:ascii="Calibri" w:hAnsi="Calibri"/>
          <w:lang w:val="sr-Cyrl-CS"/>
        </w:rPr>
        <w:t>4</w:t>
      </w:r>
      <w:r w:rsidRPr="00793D43">
        <w:rPr>
          <w:rFonts w:ascii="Times YU" w:hAnsi="Times YU"/>
        </w:rPr>
        <w:t>. god.</w:t>
      </w:r>
    </w:p>
    <w:p w:rsidR="00CB4957" w:rsidRPr="00221A12" w:rsidRDefault="00CB4957" w:rsidP="00CB4957">
      <w:pPr>
        <w:rPr>
          <w:rFonts w:ascii="Times YU" w:hAnsi="Times YU"/>
          <w:szCs w:val="20"/>
        </w:rPr>
      </w:pPr>
      <w:r>
        <w:rPr>
          <w:rFonts w:ascii="Times YU" w:hAnsi="Times YU"/>
        </w:rPr>
        <w:t xml:space="preserve">     </w:t>
      </w:r>
      <w:r w:rsidRPr="00793D43">
        <w:rPr>
          <w:rFonts w:ascii="Times YU" w:hAnsi="Times YU"/>
        </w:rPr>
        <w:t>L e s k o v a c</w:t>
      </w:r>
    </w:p>
    <w:p w:rsidR="00CB4957" w:rsidRPr="00C11121" w:rsidRDefault="00CB4957" w:rsidP="00CB4957">
      <w:pPr>
        <w:jc w:val="center"/>
        <w:rPr>
          <w:rFonts w:ascii="Times YU" w:hAnsi="Times YU"/>
          <w:b/>
          <w:szCs w:val="28"/>
        </w:rPr>
      </w:pPr>
      <w:r w:rsidRPr="00C11121">
        <w:rPr>
          <w:rFonts w:ascii="Times YU" w:hAnsi="Times YU"/>
          <w:b/>
        </w:rPr>
        <w:t>U G O V O R</w:t>
      </w:r>
    </w:p>
    <w:p w:rsidR="00CB4957" w:rsidRPr="002E1678" w:rsidRDefault="00CB4957" w:rsidP="00CB4957">
      <w:pPr>
        <w:jc w:val="center"/>
        <w:rPr>
          <w:lang w:val="sr-Cyrl-CS"/>
        </w:rPr>
      </w:pPr>
      <w:r w:rsidRPr="004B3495">
        <w:rPr>
          <w:rFonts w:ascii="Times YU" w:hAnsi="Times YU"/>
        </w:rPr>
        <w:t xml:space="preserve">o javnoj nabavci </w:t>
      </w:r>
      <w:r w:rsidRPr="00681EB6">
        <w:rPr>
          <w:rFonts w:ascii="Times YU" w:hAnsi="Times YU" w:cs="Arial"/>
          <w:bCs/>
        </w:rPr>
        <w:t xml:space="preserve">usluge </w:t>
      </w:r>
      <w:r w:rsidRPr="00681EB6">
        <w:rPr>
          <w:rFonts w:ascii="Times YU" w:hAnsi="Times YU"/>
          <w:bCs/>
          <w:lang w:val="sr-Latn-CS"/>
        </w:rPr>
        <w:t>servisiranja aparata</w:t>
      </w:r>
      <w:r w:rsidRPr="004B3495">
        <w:rPr>
          <w:bCs/>
          <w:lang w:val="sr-Latn-CS"/>
        </w:rPr>
        <w:t xml:space="preserve"> </w:t>
      </w:r>
    </w:p>
    <w:p w:rsidR="00CB4957" w:rsidRPr="004B3495" w:rsidRDefault="00CB4957" w:rsidP="00CB4957">
      <w:pPr>
        <w:jc w:val="center"/>
        <w:rPr>
          <w:rFonts w:ascii="Times YU" w:hAnsi="Times YU"/>
        </w:rPr>
      </w:pPr>
    </w:p>
    <w:p w:rsidR="00CB4957" w:rsidRPr="004B3495" w:rsidRDefault="00CB4957" w:rsidP="00CB4957">
      <w:pPr>
        <w:jc w:val="both"/>
        <w:rPr>
          <w:rFonts w:ascii="Times YU" w:hAnsi="Times YU"/>
        </w:rPr>
      </w:pPr>
      <w:r w:rsidRPr="004B3495">
        <w:rPr>
          <w:rFonts w:ascii="Times YU" w:hAnsi="Times YU"/>
        </w:rPr>
        <w:tab/>
        <w:t>Zak</w:t>
      </w:r>
      <w:r w:rsidRPr="004B3495">
        <w:rPr>
          <w:lang w:val="sr-Latn-CS"/>
        </w:rPr>
        <w:t>lj</w:t>
      </w:r>
      <w:r w:rsidRPr="004B3495">
        <w:rPr>
          <w:rFonts w:ascii="Times YU" w:hAnsi="Times YU"/>
        </w:rPr>
        <w:t>u~en dana ____</w:t>
      </w:r>
      <w:r>
        <w:rPr>
          <w:rFonts w:ascii="Calibri" w:hAnsi="Calibri"/>
          <w:lang w:val="sr-Cyrl-CS"/>
        </w:rPr>
        <w:t>.</w:t>
      </w:r>
      <w:r w:rsidRPr="004B3495">
        <w:rPr>
          <w:rFonts w:ascii="Times YU" w:hAnsi="Times YU"/>
        </w:rPr>
        <w:t>____.20</w:t>
      </w:r>
      <w:r w:rsidRPr="004B3495">
        <w:rPr>
          <w:rFonts w:ascii="Calibri" w:hAnsi="Calibri"/>
          <w:lang w:val="sr-Cyrl-CS"/>
        </w:rPr>
        <w:t>14</w:t>
      </w:r>
      <w:r w:rsidRPr="004B3495">
        <w:rPr>
          <w:rFonts w:ascii="Times YU" w:hAnsi="Times YU"/>
        </w:rPr>
        <w:t>. godine izme|u</w:t>
      </w:r>
    </w:p>
    <w:p w:rsidR="00CB4957" w:rsidRPr="00793D43" w:rsidRDefault="00CB4957" w:rsidP="00CB4957">
      <w:pPr>
        <w:jc w:val="both"/>
        <w:rPr>
          <w:rFonts w:ascii="Times YU" w:hAnsi="Times YU"/>
        </w:rPr>
      </w:pPr>
    </w:p>
    <w:p w:rsidR="00CB4957" w:rsidRPr="00793D43" w:rsidRDefault="00CB4957" w:rsidP="00CB4957">
      <w:pPr>
        <w:jc w:val="both"/>
        <w:rPr>
          <w:rFonts w:ascii="Times YU" w:hAnsi="Times YU"/>
        </w:rPr>
      </w:pPr>
      <w:r w:rsidRPr="00793D43">
        <w:rPr>
          <w:rFonts w:ascii="Times YU" w:hAnsi="Times YU"/>
        </w:rPr>
        <w:tab/>
        <w:t xml:space="preserve">1. </w:t>
      </w:r>
      <w:r w:rsidRPr="00793D43">
        <w:rPr>
          <w:rFonts w:ascii="Times YU" w:hAnsi="Times YU"/>
          <w:b/>
        </w:rPr>
        <w:t>Op{te bolnice Leskovac</w:t>
      </w:r>
      <w:r w:rsidRPr="00793D43">
        <w:rPr>
          <w:rFonts w:ascii="Times YU" w:hAnsi="Times YU"/>
        </w:rPr>
        <w:t>, Rade Kon~ara 9, mati~ni broj: 17710206, PIB: 105030888, teku}i ra~un broj: 840-767661-22 koju zastupa</w:t>
      </w:r>
      <w:r>
        <w:rPr>
          <w:rFonts w:ascii="Times YU" w:hAnsi="Times YU"/>
        </w:rPr>
        <w:t xml:space="preserve"> </w:t>
      </w:r>
      <w:r w:rsidRPr="00793D43">
        <w:rPr>
          <w:rFonts w:ascii="Times YU" w:hAnsi="Times YU"/>
        </w:rPr>
        <w:t xml:space="preserve">direktor dr </w:t>
      </w:r>
      <w:r>
        <w:rPr>
          <w:rFonts w:ascii="Times YU" w:hAnsi="Times YU"/>
        </w:rPr>
        <w:t>Neboj</w:t>
      </w:r>
      <w:r>
        <w:t>š</w:t>
      </w:r>
      <w:r>
        <w:rPr>
          <w:rFonts w:ascii="Times YU" w:hAnsi="Times YU"/>
        </w:rPr>
        <w:t>a Dimitrijevi</w:t>
      </w:r>
      <w:r>
        <w:t>ć,</w:t>
      </w:r>
      <w:r w:rsidRPr="00793D43">
        <w:rPr>
          <w:rFonts w:ascii="Times YU" w:hAnsi="Times YU"/>
        </w:rPr>
        <w:t xml:space="preserve"> kao Naru~ioca usluga (u daljem tekstu: Naru~ilac usluga) i</w:t>
      </w:r>
    </w:p>
    <w:p w:rsidR="00CB4957" w:rsidRPr="00793D43" w:rsidRDefault="00CB4957" w:rsidP="00CB4957">
      <w:pPr>
        <w:ind w:firstLine="720"/>
        <w:jc w:val="both"/>
        <w:rPr>
          <w:rFonts w:ascii="Times YU" w:hAnsi="Times YU"/>
        </w:rPr>
      </w:pPr>
      <w:r w:rsidRPr="00793D43">
        <w:rPr>
          <w:rFonts w:ascii="Times YU" w:hAnsi="Times YU"/>
        </w:rPr>
        <w:t xml:space="preserve">2. </w:t>
      </w:r>
      <w:r>
        <w:rPr>
          <w:rFonts w:ascii="Times YU" w:hAnsi="Times YU"/>
          <w:b/>
        </w:rPr>
        <w:t>_________________________________</w:t>
      </w:r>
      <w:r w:rsidRPr="00AE25AC">
        <w:rPr>
          <w:rFonts w:ascii="Times YU" w:hAnsi="Times YU"/>
        </w:rPr>
        <w:t>iz</w:t>
      </w:r>
      <w:r>
        <w:rPr>
          <w:rFonts w:ascii="Times YU" w:hAnsi="Times YU"/>
          <w:b/>
        </w:rPr>
        <w:t>_________________________</w:t>
      </w:r>
      <w:r w:rsidRPr="00793D43">
        <w:rPr>
          <w:rFonts w:ascii="Times YU" w:hAnsi="Times YU"/>
        </w:rPr>
        <w:t xml:space="preserve"> </w:t>
      </w:r>
      <w:r>
        <w:rPr>
          <w:rFonts w:ascii="Times YU" w:hAnsi="Times YU"/>
        </w:rPr>
        <w:t>ul.___________________________, mati~ni broj: _________________, PIB: ______________</w:t>
      </w:r>
      <w:r w:rsidRPr="00793D43">
        <w:rPr>
          <w:rFonts w:ascii="Times YU" w:hAnsi="Times YU"/>
        </w:rPr>
        <w:t xml:space="preserve">, teku}i ra~un broj: </w:t>
      </w:r>
      <w:r>
        <w:rPr>
          <w:rFonts w:ascii="Times YU" w:hAnsi="Times YU"/>
        </w:rPr>
        <w:t>____________________</w:t>
      </w:r>
      <w:r w:rsidRPr="00793D43">
        <w:rPr>
          <w:rFonts w:ascii="Times YU" w:hAnsi="Times YU"/>
        </w:rPr>
        <w:t xml:space="preserve">, koga zastupa direktor </w:t>
      </w:r>
      <w:r>
        <w:rPr>
          <w:rFonts w:ascii="Times YU" w:hAnsi="Times YU"/>
        </w:rPr>
        <w:t>______________________</w:t>
      </w:r>
      <w:r w:rsidRPr="00793D43">
        <w:rPr>
          <w:rFonts w:ascii="Times YU" w:hAnsi="Times YU"/>
        </w:rPr>
        <w:t xml:space="preserve"> kao Izvr{ioca usluga (u daljem tekstu: Izvr{ilac usluga).</w:t>
      </w:r>
    </w:p>
    <w:p w:rsidR="00CB4957" w:rsidRPr="00AE25AC" w:rsidRDefault="00CB4957" w:rsidP="00CB4957">
      <w:pPr>
        <w:jc w:val="both"/>
        <w:rPr>
          <w:rFonts w:ascii="Times YU" w:hAnsi="Times YU"/>
        </w:rPr>
      </w:pPr>
    </w:p>
    <w:p w:rsidR="00CB4957" w:rsidRPr="004B3495" w:rsidRDefault="00CB4957" w:rsidP="00CB4957">
      <w:pPr>
        <w:jc w:val="center"/>
        <w:rPr>
          <w:rFonts w:ascii="Calibri" w:hAnsi="Calibri"/>
          <w:lang w:val="sr-Latn-CS"/>
        </w:rPr>
      </w:pPr>
      <w:r w:rsidRPr="00AE25AC">
        <w:rPr>
          <w:rFonts w:ascii="Times YU" w:hAnsi="Times YU"/>
          <w:b/>
        </w:rPr>
        <w:t>Predmet</w:t>
      </w:r>
      <w:r w:rsidRPr="00AE25AC">
        <w:rPr>
          <w:rFonts w:ascii="Times YU" w:hAnsi="Times YU"/>
        </w:rPr>
        <w:t xml:space="preserve">: </w:t>
      </w:r>
      <w:r>
        <w:rPr>
          <w:rFonts w:ascii="Times YU" w:hAnsi="Times YU"/>
        </w:rPr>
        <w:t xml:space="preserve"> </w:t>
      </w:r>
      <w:r w:rsidRPr="004B3495">
        <w:rPr>
          <w:rFonts w:ascii="Times YU" w:hAnsi="Times YU" w:cs="Arial"/>
          <w:bCs/>
        </w:rPr>
        <w:t>servisiranje aparata</w:t>
      </w:r>
      <w:r w:rsidRPr="004B3495">
        <w:rPr>
          <w:rFonts w:ascii="Times YU" w:hAnsi="Times YU" w:cs="Arial"/>
          <w:bCs/>
          <w:lang w:val="sr-Cyrl-CS"/>
        </w:rPr>
        <w:t xml:space="preserve"> </w:t>
      </w:r>
      <w:r w:rsidRPr="004B3495">
        <w:rPr>
          <w:rFonts w:ascii="Times YU" w:hAnsi="Times YU"/>
          <w:bCs/>
          <w:lang w:val="sr-Latn-CS"/>
        </w:rPr>
        <w:t>za potrebe op</w:t>
      </w:r>
      <w:r w:rsidRPr="004B3495">
        <w:rPr>
          <w:bCs/>
          <w:lang w:val="sr-Latn-CS"/>
        </w:rPr>
        <w:t>š</w:t>
      </w:r>
      <w:r w:rsidRPr="004B3495">
        <w:rPr>
          <w:rFonts w:ascii="Times YU" w:hAnsi="Times YU"/>
          <w:bCs/>
          <w:lang w:val="sr-Latn-CS"/>
        </w:rPr>
        <w:t>te bolnice leskovac</w:t>
      </w:r>
    </w:p>
    <w:p w:rsidR="00CB4957" w:rsidRPr="00AE25AC" w:rsidRDefault="00CB4957" w:rsidP="00CB4957">
      <w:pPr>
        <w:jc w:val="both"/>
        <w:rPr>
          <w:rFonts w:ascii="Times YU" w:hAnsi="Times YU"/>
        </w:rPr>
      </w:pPr>
    </w:p>
    <w:p w:rsidR="00CB4957" w:rsidRPr="00AE25AC" w:rsidRDefault="00CB4957" w:rsidP="00CB4957">
      <w:pPr>
        <w:jc w:val="both"/>
        <w:rPr>
          <w:rFonts w:ascii="Times YU" w:hAnsi="Times YU"/>
        </w:rPr>
      </w:pPr>
      <w:r w:rsidRPr="00AE25AC">
        <w:rPr>
          <w:rFonts w:ascii="Times YU" w:hAnsi="Times YU"/>
        </w:rPr>
        <w:tab/>
        <w:t>Ugovorne strane su se sporazumele na slede}i na~in:</w:t>
      </w:r>
    </w:p>
    <w:p w:rsidR="00CB4957" w:rsidRPr="00793D43" w:rsidRDefault="00CB4957" w:rsidP="00CB4957">
      <w:pPr>
        <w:jc w:val="both"/>
        <w:rPr>
          <w:rFonts w:ascii="Times YU" w:hAnsi="Times YU"/>
        </w:rPr>
      </w:pPr>
    </w:p>
    <w:p w:rsidR="00CB4957" w:rsidRPr="00793D43" w:rsidRDefault="00CB4957" w:rsidP="00CB4957">
      <w:pPr>
        <w:jc w:val="center"/>
        <w:rPr>
          <w:rFonts w:ascii="Times YU" w:hAnsi="Times YU"/>
        </w:rPr>
      </w:pPr>
      <w:r w:rsidRPr="00793D43">
        <w:rPr>
          <w:rFonts w:ascii="Times YU" w:hAnsi="Times YU"/>
        </w:rPr>
        <w:t>^lan 1.</w:t>
      </w:r>
    </w:p>
    <w:p w:rsidR="00CB4957" w:rsidRPr="004E00BA" w:rsidRDefault="00CB4957" w:rsidP="00CB4957">
      <w:pPr>
        <w:pStyle w:val="BodyText"/>
        <w:ind w:firstLine="720"/>
        <w:rPr>
          <w:rFonts w:ascii="Times YU" w:hAnsi="Times YU"/>
        </w:rPr>
      </w:pPr>
      <w:r w:rsidRPr="00793D43">
        <w:rPr>
          <w:rFonts w:ascii="Times YU" w:hAnsi="Times YU"/>
        </w:rPr>
        <w:t xml:space="preserve">Nakon </w:t>
      </w:r>
      <w:r w:rsidRPr="004E00BA">
        <w:rPr>
          <w:rFonts w:ascii="Times YU" w:hAnsi="Times YU"/>
        </w:rPr>
        <w:t xml:space="preserve">sprovedenog </w:t>
      </w:r>
      <w:r w:rsidR="00BF785F">
        <w:rPr>
          <w:rFonts w:ascii="Times YU" w:hAnsi="Times YU"/>
        </w:rPr>
        <w:t>pregovara</w:t>
      </w:r>
      <w:r w:rsidR="00BF785F">
        <w:rPr>
          <w:rFonts w:asciiTheme="minorHAnsi" w:hAnsiTheme="minorHAnsi"/>
          <w:lang w:val="sr-Latn-CS"/>
        </w:rPr>
        <w:t>č</w:t>
      </w:r>
      <w:r w:rsidR="00BF785F">
        <w:rPr>
          <w:rFonts w:ascii="Times YU" w:hAnsi="Times YU"/>
        </w:rPr>
        <w:t>k</w:t>
      </w:r>
      <w:r w:rsidRPr="004E00BA">
        <w:rPr>
          <w:rFonts w:ascii="Times YU" w:hAnsi="Times YU"/>
        </w:rPr>
        <w:t xml:space="preserve">og postupka javne nabavke usluge iz predmeta ugovora, na osnovu odluke direktora Naru~ioca usluga broj </w:t>
      </w:r>
      <w:r>
        <w:rPr>
          <w:rFonts w:asciiTheme="minorHAnsi" w:hAnsiTheme="minorHAnsi"/>
          <w:lang w:val="sr-Cyrl-CS"/>
        </w:rPr>
        <w:t>8354/__</w:t>
      </w:r>
      <w:r w:rsidRPr="004E00BA">
        <w:rPr>
          <w:rFonts w:ascii="Times YU" w:hAnsi="Times YU"/>
        </w:rPr>
        <w:t xml:space="preserve"> od </w:t>
      </w:r>
      <w:r>
        <w:rPr>
          <w:rFonts w:asciiTheme="minorHAnsi" w:hAnsiTheme="minorHAnsi"/>
          <w:lang w:val="sr-Cyrl-CS"/>
        </w:rPr>
        <w:t>__</w:t>
      </w:r>
      <w:r w:rsidRPr="004E00BA">
        <w:rPr>
          <w:rFonts w:ascii="Times YU" w:hAnsi="Times YU"/>
        </w:rPr>
        <w:t xml:space="preserve">. </w:t>
      </w:r>
      <w:r>
        <w:rPr>
          <w:rFonts w:asciiTheme="minorHAnsi" w:hAnsiTheme="minorHAnsi"/>
          <w:lang w:val="sr-Cyrl-CS"/>
        </w:rPr>
        <w:t>__</w:t>
      </w:r>
      <w:r w:rsidRPr="004E00BA">
        <w:rPr>
          <w:rFonts w:ascii="Times YU" w:hAnsi="Times YU"/>
        </w:rPr>
        <w:t xml:space="preserve">. 2014. god. Naru~ilac je ponudu Izvr{ioca usluga izabrao kao najpovoljniju i dodelio mu ugovor o javnoj nabavci usluga servisiranja </w:t>
      </w:r>
      <w:r w:rsidRPr="004E00BA">
        <w:rPr>
          <w:rFonts w:ascii="Times YU" w:hAnsi="Times YU"/>
          <w:lang w:val="sr-Latn-CS"/>
        </w:rPr>
        <w:t xml:space="preserve">aparata </w:t>
      </w:r>
      <w:r w:rsidRPr="004E00BA">
        <w:rPr>
          <w:rFonts w:ascii="Times YU" w:hAnsi="Times YU"/>
        </w:rPr>
        <w:t xml:space="preserve">za partije </w:t>
      </w:r>
      <w:r w:rsidRPr="004E00BA">
        <w:rPr>
          <w:rFonts w:ascii="Times YU" w:hAnsi="Times YU"/>
        </w:rPr>
        <w:softHyphen/>
      </w:r>
      <w:r w:rsidRPr="004E00BA">
        <w:rPr>
          <w:rFonts w:ascii="Times YU" w:hAnsi="Times YU"/>
        </w:rPr>
        <w:softHyphen/>
      </w:r>
      <w:r w:rsidRPr="004E00BA">
        <w:rPr>
          <w:rFonts w:ascii="Times YU" w:hAnsi="Times YU"/>
        </w:rPr>
        <w:softHyphen/>
        <w:t>______________.</w:t>
      </w:r>
    </w:p>
    <w:p w:rsidR="00CB4957" w:rsidRPr="004E00BA" w:rsidRDefault="00CB4957" w:rsidP="00CB4957">
      <w:pPr>
        <w:ind w:firstLine="720"/>
        <w:jc w:val="both"/>
        <w:rPr>
          <w:rFonts w:ascii="Times YU" w:hAnsi="Times YU"/>
        </w:rPr>
      </w:pPr>
      <w:r w:rsidRPr="004E00BA">
        <w:rPr>
          <w:rFonts w:ascii="Times YU" w:hAnsi="Times YU"/>
        </w:rPr>
        <w:t>Ponuda Izvr{ioca usluga sastavni je deo ovog ugovora.</w:t>
      </w:r>
    </w:p>
    <w:p w:rsidR="00CB4957" w:rsidRPr="00793D43" w:rsidRDefault="00CB4957" w:rsidP="00CB4957">
      <w:pPr>
        <w:ind w:left="720"/>
        <w:jc w:val="both"/>
        <w:rPr>
          <w:rFonts w:ascii="Times YU" w:hAnsi="Times YU"/>
        </w:rPr>
      </w:pPr>
    </w:p>
    <w:p w:rsidR="00CB4957" w:rsidRPr="00CB4957" w:rsidRDefault="00CB4957" w:rsidP="00CB4957">
      <w:pPr>
        <w:jc w:val="center"/>
        <w:rPr>
          <w:rFonts w:asciiTheme="minorHAnsi" w:hAnsiTheme="minorHAnsi"/>
          <w:lang w:val="sr-Cyrl-CS"/>
        </w:rPr>
      </w:pPr>
      <w:r w:rsidRPr="00793D43">
        <w:rPr>
          <w:rFonts w:ascii="Times YU" w:hAnsi="Times YU"/>
        </w:rPr>
        <w:t>^lan 2.</w:t>
      </w:r>
    </w:p>
    <w:p w:rsidR="00CB4957" w:rsidRDefault="00CB4957" w:rsidP="00CB4957">
      <w:pPr>
        <w:pStyle w:val="BodyText"/>
        <w:ind w:firstLine="720"/>
        <w:rPr>
          <w:rFonts w:ascii="Times YU" w:hAnsi="Times YU"/>
        </w:rPr>
      </w:pPr>
      <w:r w:rsidRPr="000A3619">
        <w:rPr>
          <w:rFonts w:ascii="Times YU" w:hAnsi="Times YU"/>
        </w:rPr>
        <w:t xml:space="preserve">Izvr{ilac usluga se obavezuje da usluge iz predmeta Ugovora izvr{i po </w:t>
      </w:r>
      <w:r w:rsidRPr="00681EB6">
        <w:rPr>
          <w:rFonts w:ascii="Times YU" w:hAnsi="Times YU"/>
          <w:lang w:val="sr-Latn-CS"/>
        </w:rPr>
        <w:t>ukupnoj</w:t>
      </w:r>
      <w:r w:rsidRPr="001C25D5">
        <w:rPr>
          <w:rFonts w:ascii="Times YU" w:hAnsi="Times YU"/>
          <w:lang w:val="sr-Latn-CS"/>
        </w:rPr>
        <w:t xml:space="preserve"> </w:t>
      </w:r>
      <w:r w:rsidRPr="000A3619">
        <w:rPr>
          <w:rFonts w:ascii="Times YU" w:hAnsi="Times YU"/>
        </w:rPr>
        <w:t>ceni  radnog sata od ____________</w:t>
      </w:r>
      <w:r>
        <w:rPr>
          <w:rFonts w:ascii="Times YU" w:hAnsi="Times YU"/>
        </w:rPr>
        <w:t xml:space="preserve"> </w:t>
      </w:r>
      <w:r w:rsidRPr="000A3619">
        <w:rPr>
          <w:rFonts w:ascii="Times YU" w:hAnsi="Times YU"/>
        </w:rPr>
        <w:t>dinara.</w:t>
      </w:r>
    </w:p>
    <w:p w:rsidR="00CB4957" w:rsidRPr="000A3619" w:rsidRDefault="00CB4957" w:rsidP="00CB4957">
      <w:pPr>
        <w:pStyle w:val="BodyText"/>
        <w:ind w:firstLine="720"/>
        <w:rPr>
          <w:rFonts w:ascii="Times YU" w:hAnsi="Times YU"/>
        </w:rPr>
      </w:pPr>
      <w:r w:rsidRPr="00A957A9">
        <w:rPr>
          <w:rFonts w:ascii="Times YU" w:hAnsi="Times YU"/>
        </w:rPr>
        <w:t xml:space="preserve"> </w:t>
      </w:r>
      <w:r w:rsidRPr="00C440AD">
        <w:rPr>
          <w:rFonts w:ascii="Times YU" w:hAnsi="Times YU"/>
        </w:rPr>
        <w:t>Cen</w:t>
      </w:r>
      <w:r>
        <w:rPr>
          <w:rFonts w:ascii="Times YU" w:hAnsi="Times YU"/>
        </w:rPr>
        <w:t>a</w:t>
      </w:r>
      <w:r w:rsidRPr="00C440AD">
        <w:rPr>
          <w:rFonts w:ascii="Times YU" w:hAnsi="Times YU"/>
        </w:rPr>
        <w:t xml:space="preserve"> radnog sata </w:t>
      </w:r>
      <w:r>
        <w:rPr>
          <w:rFonts w:ascii="Times YU" w:hAnsi="Times YU"/>
        </w:rPr>
        <w:t xml:space="preserve">je </w:t>
      </w:r>
      <w:r w:rsidRPr="00C440AD">
        <w:rPr>
          <w:rFonts w:ascii="Times YU" w:hAnsi="Times YU"/>
        </w:rPr>
        <w:t>iskazan</w:t>
      </w:r>
      <w:r>
        <w:rPr>
          <w:rFonts w:ascii="Times YU" w:hAnsi="Times YU"/>
        </w:rPr>
        <w:t>a</w:t>
      </w:r>
      <w:r w:rsidRPr="00C440AD">
        <w:rPr>
          <w:rFonts w:ascii="Times YU" w:hAnsi="Times YU"/>
        </w:rPr>
        <w:t xml:space="preserve"> bez PDV</w:t>
      </w:r>
      <w:r>
        <w:rPr>
          <w:rFonts w:ascii="Times YU" w:hAnsi="Times YU"/>
        </w:rPr>
        <w:t>-a.</w:t>
      </w:r>
    </w:p>
    <w:p w:rsidR="00CB4957" w:rsidRPr="00A957A9" w:rsidRDefault="00CB4957" w:rsidP="00CB4957">
      <w:pPr>
        <w:pStyle w:val="BodyText"/>
        <w:ind w:firstLine="720"/>
        <w:rPr>
          <w:rFonts w:ascii="Times YU" w:hAnsi="Times YU"/>
        </w:rPr>
      </w:pPr>
      <w:r w:rsidRPr="000A3619">
        <w:rPr>
          <w:rFonts w:ascii="Times YU" w:hAnsi="Times YU"/>
        </w:rPr>
        <w:t xml:space="preserve">Na ime </w:t>
      </w:r>
      <w:r w:rsidRPr="00A957A9">
        <w:rPr>
          <w:rFonts w:ascii="Times YU" w:hAnsi="Times YU"/>
        </w:rPr>
        <w:t>tro</w:t>
      </w:r>
      <w:r w:rsidRPr="00A957A9">
        <w:t>š</w:t>
      </w:r>
      <w:r w:rsidRPr="00A957A9">
        <w:rPr>
          <w:rFonts w:ascii="Times YU" w:hAnsi="Times YU"/>
        </w:rPr>
        <w:t>kova putovanja Naru</w:t>
      </w:r>
      <w:r w:rsidRPr="00A957A9">
        <w:t>č</w:t>
      </w:r>
      <w:r w:rsidRPr="00A957A9">
        <w:rPr>
          <w:rFonts w:ascii="Times YU" w:hAnsi="Times YU"/>
        </w:rPr>
        <w:t>ilac je du</w:t>
      </w:r>
      <w:r w:rsidRPr="00A957A9">
        <w:t>ž</w:t>
      </w:r>
      <w:r w:rsidRPr="00A957A9">
        <w:rPr>
          <w:rFonts w:ascii="Times YU" w:hAnsi="Times YU"/>
        </w:rPr>
        <w:t>an da Izvr</w:t>
      </w:r>
      <w:r w:rsidRPr="00A957A9">
        <w:t>š</w:t>
      </w:r>
      <w:r w:rsidRPr="00A957A9">
        <w:rPr>
          <w:rFonts w:ascii="Times YU" w:hAnsi="Times YU"/>
        </w:rPr>
        <w:t>iocu usluga uplati fiksni iznos od __________ dinara, prilikom svake pru</w:t>
      </w:r>
      <w:r w:rsidRPr="00A957A9">
        <w:t>ž</w:t>
      </w:r>
      <w:r w:rsidRPr="00A957A9">
        <w:rPr>
          <w:rFonts w:ascii="Times YU" w:hAnsi="Times YU"/>
        </w:rPr>
        <w:t>ene usluge.</w:t>
      </w:r>
    </w:p>
    <w:p w:rsidR="00CB4957" w:rsidRPr="00A957A9" w:rsidRDefault="00CB4957" w:rsidP="00CB4957">
      <w:pPr>
        <w:pStyle w:val="BodyText"/>
        <w:rPr>
          <w:rFonts w:ascii="Times YU" w:hAnsi="Times YU"/>
          <w:color w:val="FF0000"/>
        </w:rPr>
      </w:pPr>
      <w:r w:rsidRPr="00A957A9">
        <w:rPr>
          <w:rFonts w:ascii="Times YU" w:hAnsi="Times YU"/>
        </w:rPr>
        <w:t xml:space="preserve">            </w:t>
      </w:r>
      <w:r w:rsidRPr="00A957A9">
        <w:rPr>
          <w:rFonts w:ascii="Times YU" w:hAnsi="Times YU"/>
          <w:color w:val="FF0000"/>
        </w:rPr>
        <w:t>Vrednost ugra</w:t>
      </w:r>
      <w:r w:rsidRPr="00A957A9">
        <w:rPr>
          <w:color w:val="FF0000"/>
        </w:rPr>
        <w:t>đ</w:t>
      </w:r>
      <w:r w:rsidRPr="00A957A9">
        <w:rPr>
          <w:rFonts w:ascii="Times YU" w:hAnsi="Times YU"/>
          <w:color w:val="FF0000"/>
        </w:rPr>
        <w:t>enih rezervnih delova Naru</w:t>
      </w:r>
      <w:r w:rsidRPr="00A957A9">
        <w:rPr>
          <w:color w:val="FF0000"/>
        </w:rPr>
        <w:t>č</w:t>
      </w:r>
      <w:r w:rsidRPr="00A957A9">
        <w:rPr>
          <w:rFonts w:ascii="Times YU" w:hAnsi="Times YU"/>
          <w:color w:val="FF0000"/>
        </w:rPr>
        <w:t xml:space="preserve">ilac usluga </w:t>
      </w:r>
      <w:r w:rsidRPr="00A957A9">
        <w:rPr>
          <w:color w:val="FF0000"/>
        </w:rPr>
        <w:t>ć</w:t>
      </w:r>
      <w:r w:rsidRPr="00A957A9">
        <w:rPr>
          <w:rFonts w:ascii="Times YU" w:hAnsi="Times YU"/>
          <w:color w:val="FF0000"/>
        </w:rPr>
        <w:t>e platiti po cenama iz cenovnika Izvr</w:t>
      </w:r>
      <w:r w:rsidRPr="00A957A9">
        <w:rPr>
          <w:color w:val="FF0000"/>
        </w:rPr>
        <w:t>š</w:t>
      </w:r>
      <w:r w:rsidRPr="00A957A9">
        <w:rPr>
          <w:rFonts w:ascii="Times YU" w:hAnsi="Times YU"/>
          <w:color w:val="FF0000"/>
        </w:rPr>
        <w:t>ioca usluga koji je isti dostavio uz ponudu.</w:t>
      </w:r>
    </w:p>
    <w:p w:rsidR="00CB4957" w:rsidRDefault="00CB4957" w:rsidP="00CB4957">
      <w:pPr>
        <w:pStyle w:val="BodyText"/>
        <w:jc w:val="center"/>
        <w:rPr>
          <w:rFonts w:asciiTheme="minorHAnsi" w:hAnsiTheme="minorHAnsi"/>
          <w:lang w:val="sr-Cyrl-CS"/>
        </w:rPr>
      </w:pPr>
    </w:p>
    <w:p w:rsidR="00CB4957" w:rsidRPr="00CB4957" w:rsidRDefault="00CB4957" w:rsidP="00CB4957">
      <w:pPr>
        <w:pStyle w:val="BodyText"/>
        <w:jc w:val="center"/>
        <w:rPr>
          <w:rFonts w:asciiTheme="minorHAnsi" w:hAnsiTheme="minorHAnsi"/>
          <w:lang w:val="sr-Cyrl-CS"/>
        </w:rPr>
      </w:pPr>
    </w:p>
    <w:p w:rsidR="00CB4957" w:rsidRPr="000E4187" w:rsidRDefault="00CB4957" w:rsidP="00CB4957">
      <w:pPr>
        <w:pStyle w:val="BodyText"/>
        <w:jc w:val="center"/>
        <w:rPr>
          <w:rFonts w:ascii="Times YU" w:hAnsi="Times YU"/>
        </w:rPr>
      </w:pPr>
      <w:r w:rsidRPr="000E4187">
        <w:lastRenderedPageBreak/>
        <w:t>Č</w:t>
      </w:r>
      <w:r w:rsidRPr="000E4187">
        <w:rPr>
          <w:rFonts w:ascii="Times YU" w:hAnsi="Times YU"/>
        </w:rPr>
        <w:t>lan 3.</w:t>
      </w:r>
    </w:p>
    <w:p w:rsidR="00CB4957" w:rsidRPr="00AE25AC" w:rsidRDefault="00CB4957" w:rsidP="00CB4957">
      <w:pPr>
        <w:pStyle w:val="BodyText"/>
        <w:rPr>
          <w:rFonts w:ascii="Times YU" w:hAnsi="Times YU"/>
        </w:rPr>
      </w:pPr>
      <w:r w:rsidRPr="000E4187">
        <w:rPr>
          <w:rFonts w:ascii="Times YU" w:hAnsi="Times YU"/>
        </w:rPr>
        <w:tab/>
        <w:t>Izvr</w:t>
      </w:r>
      <w:r w:rsidRPr="000E4187">
        <w:t>š</w:t>
      </w:r>
      <w:r w:rsidRPr="000E4187">
        <w:rPr>
          <w:rFonts w:ascii="Times YU" w:hAnsi="Times YU"/>
        </w:rPr>
        <w:t>ilac usluga je du</w:t>
      </w:r>
      <w:r w:rsidRPr="000E4187">
        <w:t>ž</w:t>
      </w:r>
      <w:r w:rsidRPr="000E4187">
        <w:rPr>
          <w:rFonts w:ascii="Times YU" w:hAnsi="Times YU"/>
        </w:rPr>
        <w:t>an da pristupi izvr</w:t>
      </w:r>
      <w:r w:rsidRPr="000E4187">
        <w:t>š</w:t>
      </w:r>
      <w:r w:rsidRPr="000E4187">
        <w:rPr>
          <w:rFonts w:ascii="Times YU" w:hAnsi="Times YU"/>
        </w:rPr>
        <w:t>enju predmetnih usluga u roku od ________ dana od dana prijema poziva od strane ovla</w:t>
      </w:r>
      <w:r w:rsidRPr="000E4187">
        <w:t>šć</w:t>
      </w:r>
      <w:r w:rsidRPr="000E4187">
        <w:rPr>
          <w:rFonts w:ascii="Times YU" w:hAnsi="Times YU"/>
        </w:rPr>
        <w:t>enog lica Naru</w:t>
      </w:r>
      <w:r w:rsidRPr="000E4187">
        <w:t>č</w:t>
      </w:r>
      <w:r w:rsidRPr="000E4187">
        <w:rPr>
          <w:rFonts w:ascii="Times YU" w:hAnsi="Times YU"/>
        </w:rPr>
        <w:t>ioca usluga.</w:t>
      </w:r>
    </w:p>
    <w:p w:rsidR="00CB4957" w:rsidRDefault="00CB4957" w:rsidP="00CB4957">
      <w:pPr>
        <w:jc w:val="center"/>
        <w:rPr>
          <w:rFonts w:ascii="Times YU" w:hAnsi="Times YU"/>
        </w:rPr>
      </w:pPr>
    </w:p>
    <w:p w:rsidR="00CB4957" w:rsidRPr="00AE25AC" w:rsidRDefault="00CB4957" w:rsidP="00CB4957">
      <w:pPr>
        <w:jc w:val="center"/>
        <w:rPr>
          <w:rFonts w:ascii="Times YU" w:hAnsi="Times YU"/>
        </w:rPr>
      </w:pPr>
      <w:r w:rsidRPr="00AE25AC">
        <w:rPr>
          <w:rFonts w:ascii="Times YU" w:hAnsi="Times YU"/>
        </w:rPr>
        <w:t>^lan 4.</w:t>
      </w:r>
    </w:p>
    <w:p w:rsidR="00CB4957" w:rsidRPr="00AE25AC" w:rsidRDefault="00CB4957" w:rsidP="00CB4957">
      <w:pPr>
        <w:jc w:val="both"/>
        <w:rPr>
          <w:rFonts w:ascii="Times YU" w:hAnsi="Times YU"/>
        </w:rPr>
      </w:pPr>
      <w:r w:rsidRPr="00AE25AC">
        <w:rPr>
          <w:rFonts w:ascii="Times YU" w:hAnsi="Times YU"/>
        </w:rPr>
        <w:tab/>
        <w:t>Za izvr</w:t>
      </w:r>
      <w:r w:rsidRPr="00AE25AC">
        <w:t>š</w:t>
      </w:r>
      <w:r w:rsidRPr="00AE25AC">
        <w:rPr>
          <w:rFonts w:ascii="Times YU" w:hAnsi="Times YU"/>
        </w:rPr>
        <w:t>ene usluge odre</w:t>
      </w:r>
      <w:r w:rsidRPr="00AE25AC">
        <w:t>đ</w:t>
      </w:r>
      <w:r w:rsidRPr="00AE25AC">
        <w:rPr>
          <w:rFonts w:ascii="Times YU" w:hAnsi="Times YU"/>
        </w:rPr>
        <w:t>uje se garantni rok u trajanju od _________.</w:t>
      </w:r>
    </w:p>
    <w:p w:rsidR="00CB4957" w:rsidRPr="00AE25AC" w:rsidRDefault="00CB4957" w:rsidP="00CB4957">
      <w:pPr>
        <w:pStyle w:val="BodyText"/>
        <w:ind w:firstLine="720"/>
        <w:rPr>
          <w:rFonts w:ascii="Times YU" w:hAnsi="Times YU"/>
        </w:rPr>
      </w:pPr>
      <w:r w:rsidRPr="00AE25AC">
        <w:rPr>
          <w:rFonts w:ascii="Times YU" w:hAnsi="Times YU"/>
        </w:rPr>
        <w:t>Za ugra|ene rezervne delove va`i garantni rok proizvo|a~a.</w:t>
      </w:r>
    </w:p>
    <w:p w:rsidR="00CB4957" w:rsidRPr="00793D43" w:rsidRDefault="00CB4957" w:rsidP="00CB4957">
      <w:pPr>
        <w:pStyle w:val="BodyText"/>
        <w:ind w:firstLine="720"/>
        <w:rPr>
          <w:rFonts w:ascii="Times YU" w:hAnsi="Times YU"/>
        </w:rPr>
      </w:pPr>
    </w:p>
    <w:p w:rsidR="00CB4957" w:rsidRPr="00793D43" w:rsidRDefault="00CB4957" w:rsidP="00CB4957">
      <w:pPr>
        <w:jc w:val="center"/>
        <w:rPr>
          <w:rFonts w:ascii="Times YU" w:hAnsi="Times YU"/>
        </w:rPr>
      </w:pPr>
      <w:r w:rsidRPr="00793D43">
        <w:rPr>
          <w:rFonts w:ascii="Times YU" w:hAnsi="Times YU"/>
        </w:rPr>
        <w:t>^lan 5.</w:t>
      </w:r>
    </w:p>
    <w:p w:rsidR="00CB4957" w:rsidRPr="00793D43" w:rsidRDefault="00CB4957" w:rsidP="00CB4957">
      <w:pPr>
        <w:pStyle w:val="BodyText"/>
        <w:rPr>
          <w:rFonts w:ascii="Times YU" w:hAnsi="Times YU"/>
        </w:rPr>
      </w:pPr>
      <w:r w:rsidRPr="00793D43">
        <w:rPr>
          <w:rFonts w:ascii="Times YU" w:hAnsi="Times YU"/>
        </w:rPr>
        <w:tab/>
        <w:t>Ukoliko se utvrdi da je usluga servisiranja nekvalitetno izvr{ena, Naru~ilac usluga }e o tome odmah obavestiti Izvr{ioca usluge, koji je du`an da utvr|ene nedostatke otkloni odmah po pozivu.</w:t>
      </w:r>
    </w:p>
    <w:p w:rsidR="00CB4957" w:rsidRPr="00793D43" w:rsidRDefault="00CB4957" w:rsidP="00CB4957">
      <w:pPr>
        <w:ind w:firstLine="720"/>
        <w:jc w:val="both"/>
        <w:rPr>
          <w:rFonts w:ascii="Times YU" w:hAnsi="Times YU"/>
        </w:rPr>
      </w:pPr>
      <w:r w:rsidRPr="00793D43">
        <w:rPr>
          <w:rFonts w:ascii="Times YU" w:hAnsi="Times YU"/>
        </w:rPr>
        <w:t xml:space="preserve"> Ako se Izvr{ilac usluge ne odazove pozivu da otkloni nedostatke, ili ako je i nakon poziva izvr{ena usluga neodgovaraju}eg kvaliteta, Naru~ilac usluga u tom slu~aju zadr`ava pravo jednostranog raskida ugovora.</w:t>
      </w:r>
    </w:p>
    <w:p w:rsidR="00CB4957" w:rsidRPr="00793D43" w:rsidRDefault="00CB4957" w:rsidP="00CB4957">
      <w:pPr>
        <w:rPr>
          <w:rFonts w:ascii="Times YU" w:hAnsi="Times YU"/>
        </w:rPr>
      </w:pPr>
    </w:p>
    <w:p w:rsidR="00CB4957" w:rsidRPr="00793D43" w:rsidRDefault="00CB4957" w:rsidP="00CB4957">
      <w:pPr>
        <w:jc w:val="center"/>
        <w:rPr>
          <w:rFonts w:ascii="Times YU" w:hAnsi="Times YU"/>
        </w:rPr>
      </w:pPr>
      <w:r w:rsidRPr="00793D43">
        <w:rPr>
          <w:rFonts w:ascii="Times YU" w:hAnsi="Times YU"/>
        </w:rPr>
        <w:t>^lan 6.</w:t>
      </w:r>
    </w:p>
    <w:p w:rsidR="00CB4957" w:rsidRDefault="00CB4957" w:rsidP="00CB4957">
      <w:pPr>
        <w:pStyle w:val="BodyText"/>
        <w:rPr>
          <w:rFonts w:ascii="Calibri" w:hAnsi="Calibri"/>
          <w:lang w:val="sr-Cyrl-CS"/>
        </w:rPr>
      </w:pPr>
      <w:r w:rsidRPr="00793D43">
        <w:rPr>
          <w:rFonts w:ascii="Times YU" w:hAnsi="Times YU"/>
        </w:rPr>
        <w:tab/>
        <w:t>Usluga servisiranja vr{i}e se na licu mesta u prostorijama Naru~ioca usluga</w:t>
      </w:r>
      <w:r>
        <w:rPr>
          <w:rFonts w:ascii="Times YU" w:hAnsi="Times YU"/>
        </w:rPr>
        <w:t>.</w:t>
      </w:r>
    </w:p>
    <w:p w:rsidR="00CB4957" w:rsidRPr="009729C5" w:rsidRDefault="00CB4957" w:rsidP="00CB4957">
      <w:pPr>
        <w:pStyle w:val="BodyText"/>
        <w:rPr>
          <w:rFonts w:ascii="Calibri" w:hAnsi="Calibri"/>
          <w:lang w:val="sr-Cyrl-CS"/>
        </w:rPr>
      </w:pPr>
    </w:p>
    <w:p w:rsidR="00CB4957" w:rsidRPr="00793D43" w:rsidRDefault="00CB4957" w:rsidP="00CB4957">
      <w:pPr>
        <w:jc w:val="center"/>
        <w:rPr>
          <w:rFonts w:ascii="Times YU" w:hAnsi="Times YU"/>
        </w:rPr>
      </w:pPr>
      <w:r w:rsidRPr="00793D43">
        <w:rPr>
          <w:rFonts w:ascii="Times YU" w:hAnsi="Times YU"/>
        </w:rPr>
        <w:t>^lan 7.</w:t>
      </w:r>
    </w:p>
    <w:p w:rsidR="00CB4957" w:rsidRPr="00C9207F" w:rsidRDefault="00CB4957" w:rsidP="00CB4957">
      <w:pPr>
        <w:pStyle w:val="BodyText"/>
      </w:pPr>
      <w:r w:rsidRPr="00793D43">
        <w:rPr>
          <w:rFonts w:ascii="Times YU" w:hAnsi="Times YU"/>
        </w:rPr>
        <w:tab/>
        <w:t>Naknadu za izvr{ene usluge Naru~ilac usluga je du`an da uplati na teku}i ra~un Izvr{ioca usluga</w:t>
      </w:r>
      <w:r>
        <w:rPr>
          <w:rFonts w:ascii="Times YU" w:hAnsi="Times YU"/>
        </w:rPr>
        <w:t xml:space="preserve"> u</w:t>
      </w:r>
      <w:r w:rsidRPr="00793D43">
        <w:rPr>
          <w:rFonts w:ascii="Times YU" w:hAnsi="Times YU"/>
        </w:rPr>
        <w:t xml:space="preserve"> </w:t>
      </w:r>
      <w:r>
        <w:rPr>
          <w:rFonts w:ascii="Times YU" w:hAnsi="Times YU"/>
        </w:rPr>
        <w:t>roku od _______  dana od prijema ra</w:t>
      </w:r>
      <w:r>
        <w:t>čuna za izvršene usluge.</w:t>
      </w:r>
    </w:p>
    <w:p w:rsidR="00CB4957" w:rsidRPr="00793D43" w:rsidRDefault="00CB4957" w:rsidP="00CB4957">
      <w:pPr>
        <w:jc w:val="both"/>
        <w:rPr>
          <w:rFonts w:ascii="Times YU" w:hAnsi="Times YU"/>
        </w:rPr>
      </w:pPr>
    </w:p>
    <w:p w:rsidR="00CB4957" w:rsidRPr="008215A8" w:rsidRDefault="00CB4957" w:rsidP="00CB4957">
      <w:pPr>
        <w:jc w:val="center"/>
        <w:rPr>
          <w:rFonts w:ascii="Times YU" w:hAnsi="Times YU"/>
        </w:rPr>
      </w:pPr>
      <w:r w:rsidRPr="00793D43">
        <w:rPr>
          <w:rFonts w:ascii="Times YU" w:hAnsi="Times YU"/>
        </w:rPr>
        <w:t>^lan 8.</w:t>
      </w:r>
    </w:p>
    <w:p w:rsidR="00CB4957" w:rsidRDefault="00CB4957" w:rsidP="00CB4957">
      <w:pPr>
        <w:pStyle w:val="BodyText"/>
        <w:rPr>
          <w:rFonts w:ascii="Times YU" w:hAnsi="Times YU"/>
          <w:color w:val="FF0000"/>
        </w:rPr>
      </w:pPr>
      <w:r w:rsidRPr="008215A8">
        <w:rPr>
          <w:rFonts w:ascii="Times YU" w:hAnsi="Times YU"/>
        </w:rPr>
        <w:tab/>
      </w:r>
      <w:r w:rsidRPr="004E00BA">
        <w:rPr>
          <w:rFonts w:ascii="Times YU" w:hAnsi="Times YU"/>
          <w:color w:val="FF0000"/>
        </w:rPr>
        <w:t xml:space="preserve">Ovaj ugovor </w:t>
      </w:r>
      <w:r>
        <w:rPr>
          <w:color w:val="FF0000"/>
          <w:lang w:val="ru-RU"/>
        </w:rPr>
        <w:t>stupa na snagu danom</w:t>
      </w:r>
      <w:r>
        <w:rPr>
          <w:color w:val="FF0000"/>
        </w:rPr>
        <w:t xml:space="preserve"> potpisivanja.</w:t>
      </w:r>
      <w:r w:rsidRPr="004E00BA">
        <w:rPr>
          <w:rFonts w:ascii="Times YU" w:hAnsi="Times YU"/>
          <w:color w:val="FF0000"/>
        </w:rPr>
        <w:t xml:space="preserve"> </w:t>
      </w:r>
    </w:p>
    <w:p w:rsidR="00CB4957" w:rsidRPr="004E00BA" w:rsidRDefault="00CB4957" w:rsidP="00CB4957">
      <w:pPr>
        <w:pStyle w:val="BodyText"/>
        <w:ind w:firstLine="708"/>
        <w:rPr>
          <w:rFonts w:ascii="Times YU" w:hAnsi="Times YU"/>
          <w:color w:val="FF0000"/>
        </w:rPr>
      </w:pPr>
      <w:r>
        <w:rPr>
          <w:rFonts w:ascii="Times YU" w:hAnsi="Times YU"/>
          <w:color w:val="FF0000"/>
        </w:rPr>
        <w:t>Ugovorne strane odre</w:t>
      </w:r>
      <w:r>
        <w:rPr>
          <w:color w:val="FF0000"/>
        </w:rPr>
        <w:t>đuju važnost ovog ugovora do</w:t>
      </w:r>
      <w:r w:rsidRPr="004E00BA">
        <w:rPr>
          <w:rFonts w:ascii="Times YU" w:hAnsi="Times YU"/>
          <w:color w:val="FF0000"/>
        </w:rPr>
        <w:t xml:space="preserve"> </w:t>
      </w:r>
      <w:r w:rsidRPr="004E00BA">
        <w:rPr>
          <w:rFonts w:ascii="Times YU" w:hAnsi="Times YU"/>
          <w:color w:val="FF0000"/>
          <w:lang w:val="sr-Latn-CS"/>
        </w:rPr>
        <w:t xml:space="preserve"> 24.04.2015.god.</w:t>
      </w:r>
    </w:p>
    <w:p w:rsidR="00CB4957" w:rsidRPr="00793D43" w:rsidRDefault="00CB4957" w:rsidP="00CB4957">
      <w:pPr>
        <w:pStyle w:val="BodyText"/>
        <w:rPr>
          <w:rFonts w:ascii="Times YU" w:hAnsi="Times YU"/>
        </w:rPr>
      </w:pPr>
      <w:r w:rsidRPr="00793D43">
        <w:rPr>
          <w:rFonts w:ascii="Times YU" w:hAnsi="Times YU"/>
        </w:rPr>
        <w:tab/>
        <w:t>Ugovorne strane mogu raskinuti ovaj ugovor spora</w:t>
      </w:r>
      <w:r>
        <w:rPr>
          <w:rFonts w:ascii="Times YU" w:hAnsi="Times YU"/>
        </w:rPr>
        <w:t xml:space="preserve">zumno ili jednostranim raskidom, </w:t>
      </w:r>
      <w:r w:rsidRPr="00793D43">
        <w:rPr>
          <w:rFonts w:ascii="Times YU" w:hAnsi="Times YU"/>
        </w:rPr>
        <w:t>sa raskidnim rokom od 15 dana, ukoliko druga ugovorna strana nekvalitetno ili neuredno i</w:t>
      </w:r>
      <w:r>
        <w:rPr>
          <w:rFonts w:ascii="Times YU" w:hAnsi="Times YU"/>
        </w:rPr>
        <w:t>spunjava svoje ugovorne obaveze, odnosno neispunjava svoje ugovorne obaveze</w:t>
      </w:r>
    </w:p>
    <w:p w:rsidR="00CB4957" w:rsidRPr="00793D43" w:rsidRDefault="00CB4957" w:rsidP="00CB4957">
      <w:pPr>
        <w:jc w:val="center"/>
        <w:rPr>
          <w:rFonts w:ascii="Times YU" w:hAnsi="Times YU"/>
        </w:rPr>
      </w:pPr>
      <w:r w:rsidRPr="00793D43">
        <w:rPr>
          <w:rFonts w:ascii="Times YU" w:hAnsi="Times YU"/>
        </w:rPr>
        <w:t>^lan 9.</w:t>
      </w:r>
    </w:p>
    <w:p w:rsidR="00CB4957" w:rsidRPr="00793D43" w:rsidRDefault="00CB4957" w:rsidP="00CB4957">
      <w:pPr>
        <w:pStyle w:val="BodyText"/>
        <w:rPr>
          <w:rFonts w:ascii="Times YU" w:hAnsi="Times YU"/>
        </w:rPr>
      </w:pPr>
      <w:r w:rsidRPr="00793D43">
        <w:rPr>
          <w:rFonts w:ascii="Times YU" w:hAnsi="Times YU"/>
        </w:rPr>
        <w:tab/>
        <w:t>U slu~aju eventualnih sporova nastalih u vezi sa ovim ugovorom, ugovorne strane odre|uju nadle`nost Privrednog suda u Leskovcu.</w:t>
      </w:r>
    </w:p>
    <w:p w:rsidR="00CB4957" w:rsidRPr="00793D43" w:rsidRDefault="00CB4957" w:rsidP="00CB4957">
      <w:pPr>
        <w:jc w:val="both"/>
        <w:rPr>
          <w:rFonts w:ascii="Times YU" w:hAnsi="Times YU"/>
        </w:rPr>
      </w:pPr>
    </w:p>
    <w:p w:rsidR="00CB4957" w:rsidRPr="00610D6D" w:rsidRDefault="00CB4957" w:rsidP="00CB4957">
      <w:pPr>
        <w:jc w:val="center"/>
        <w:rPr>
          <w:rFonts w:ascii="Times YU" w:hAnsi="Times YU"/>
        </w:rPr>
      </w:pPr>
      <w:r w:rsidRPr="00610D6D">
        <w:rPr>
          <w:rFonts w:ascii="Times YU" w:hAnsi="Times YU"/>
        </w:rPr>
        <w:t>^lan 10.</w:t>
      </w:r>
    </w:p>
    <w:p w:rsidR="00CB4957" w:rsidRPr="00610D6D" w:rsidRDefault="00CB4957" w:rsidP="00CB4957">
      <w:pPr>
        <w:pStyle w:val="BodyText"/>
        <w:rPr>
          <w:rFonts w:ascii="Times YU" w:hAnsi="Times YU"/>
        </w:rPr>
      </w:pPr>
      <w:r w:rsidRPr="00610D6D">
        <w:rPr>
          <w:rFonts w:ascii="Times YU" w:hAnsi="Times YU"/>
        </w:rPr>
        <w:tab/>
        <w:t xml:space="preserve">Ovaj ugovor sa~injen je u {est ravnosna`nih primeraka, od kojih </w:t>
      </w:r>
      <w:r w:rsidRPr="00610D6D">
        <w:t>č</w:t>
      </w:r>
      <w:r w:rsidRPr="00610D6D">
        <w:rPr>
          <w:rFonts w:ascii="Times YU" w:hAnsi="Times YU"/>
        </w:rPr>
        <w:t>etiri zadr`ava Naru</w:t>
      </w:r>
      <w:r w:rsidRPr="00610D6D">
        <w:t>č</w:t>
      </w:r>
      <w:r w:rsidRPr="00610D6D">
        <w:rPr>
          <w:rFonts w:ascii="Times YU" w:hAnsi="Times YU"/>
        </w:rPr>
        <w:t>ilac usluga, a dva Izvr</w:t>
      </w:r>
      <w:r w:rsidRPr="00610D6D">
        <w:t>š</w:t>
      </w:r>
      <w:r w:rsidRPr="00610D6D">
        <w:rPr>
          <w:rFonts w:ascii="Times YU" w:hAnsi="Times YU"/>
        </w:rPr>
        <w:t>ilac</w:t>
      </w:r>
      <w:r>
        <w:rPr>
          <w:rFonts w:ascii="Times YU" w:hAnsi="Times YU"/>
        </w:rPr>
        <w:t xml:space="preserve"> usluga</w:t>
      </w:r>
      <w:r w:rsidRPr="00610D6D">
        <w:rPr>
          <w:rFonts w:ascii="Times YU" w:hAnsi="Times YU"/>
        </w:rPr>
        <w:t>.</w:t>
      </w:r>
    </w:p>
    <w:p w:rsidR="00CB4957" w:rsidRPr="00793D43" w:rsidRDefault="00CB4957" w:rsidP="00CB4957">
      <w:pPr>
        <w:jc w:val="both"/>
        <w:rPr>
          <w:rFonts w:ascii="Times YU" w:hAnsi="Times YU"/>
        </w:rPr>
      </w:pPr>
    </w:p>
    <w:p w:rsidR="00CB4957" w:rsidRPr="00793D43" w:rsidRDefault="00CB4957" w:rsidP="00CB4957">
      <w:pPr>
        <w:jc w:val="both"/>
        <w:rPr>
          <w:rFonts w:ascii="Times YU" w:hAnsi="Times YU"/>
        </w:rPr>
      </w:pPr>
      <w:r>
        <w:rPr>
          <w:rFonts w:ascii="Times YU" w:hAnsi="Times YU"/>
        </w:rPr>
        <w:t>NARU^ILAC USLUGA</w:t>
      </w:r>
      <w:r>
        <w:rPr>
          <w:rFonts w:ascii="Times YU" w:hAnsi="Times YU"/>
        </w:rPr>
        <w:tab/>
      </w:r>
      <w:r>
        <w:rPr>
          <w:rFonts w:ascii="Times YU" w:hAnsi="Times YU"/>
        </w:rPr>
        <w:tab/>
      </w:r>
      <w:r>
        <w:rPr>
          <w:rFonts w:ascii="Times YU" w:hAnsi="Times YU"/>
        </w:rPr>
        <w:tab/>
      </w:r>
      <w:r>
        <w:rPr>
          <w:rFonts w:ascii="Times YU" w:hAnsi="Times YU"/>
        </w:rPr>
        <w:tab/>
      </w:r>
      <w:r>
        <w:rPr>
          <w:rFonts w:ascii="Times YU" w:hAnsi="Times YU"/>
        </w:rPr>
        <w:tab/>
      </w:r>
      <w:r w:rsidRPr="00793D43">
        <w:rPr>
          <w:rFonts w:ascii="Times YU" w:hAnsi="Times YU"/>
        </w:rPr>
        <w:t xml:space="preserve">  </w:t>
      </w:r>
      <w:r>
        <w:rPr>
          <w:rFonts w:ascii="Times YU" w:hAnsi="Times YU"/>
        </w:rPr>
        <w:t xml:space="preserve"> </w:t>
      </w:r>
      <w:r w:rsidRPr="00793D43">
        <w:rPr>
          <w:rFonts w:ascii="Times YU" w:hAnsi="Times YU"/>
        </w:rPr>
        <w:t>IZVR[ILAC USLUGA</w:t>
      </w:r>
    </w:p>
    <w:p w:rsidR="00CB4957" w:rsidRPr="00793D43" w:rsidRDefault="00CB4957" w:rsidP="00CB4957">
      <w:pPr>
        <w:jc w:val="both"/>
        <w:rPr>
          <w:rFonts w:ascii="Times YU" w:hAnsi="Times YU"/>
        </w:rPr>
      </w:pPr>
    </w:p>
    <w:p w:rsidR="00CB4957" w:rsidRDefault="00CB4957" w:rsidP="00CB4957">
      <w:pPr>
        <w:jc w:val="both"/>
        <w:rPr>
          <w:rFonts w:ascii="Times YU" w:hAnsi="Times YU"/>
        </w:rPr>
      </w:pPr>
      <w:r>
        <w:rPr>
          <w:rFonts w:ascii="Times YU" w:hAnsi="Times YU"/>
        </w:rPr>
        <w:t>_______________________</w:t>
      </w:r>
      <w:r>
        <w:rPr>
          <w:rFonts w:ascii="Times YU" w:hAnsi="Times YU"/>
        </w:rPr>
        <w:tab/>
      </w:r>
      <w:r>
        <w:rPr>
          <w:rFonts w:ascii="Times YU" w:hAnsi="Times YU"/>
        </w:rPr>
        <w:tab/>
      </w:r>
      <w:r>
        <w:rPr>
          <w:rFonts w:ascii="Times YU" w:hAnsi="Times YU"/>
        </w:rPr>
        <w:tab/>
        <w:t xml:space="preserve">                          </w:t>
      </w:r>
      <w:r w:rsidRPr="00793D43">
        <w:rPr>
          <w:rFonts w:ascii="Times YU" w:hAnsi="Times YU"/>
        </w:rPr>
        <w:t xml:space="preserve"> ___________</w:t>
      </w:r>
      <w:r>
        <w:rPr>
          <w:rFonts w:ascii="Times YU" w:hAnsi="Times YU"/>
        </w:rPr>
        <w:t>__</w:t>
      </w:r>
      <w:r w:rsidRPr="00793D43">
        <w:rPr>
          <w:rFonts w:ascii="Times YU" w:hAnsi="Times YU"/>
        </w:rPr>
        <w:t>________</w:t>
      </w:r>
    </w:p>
    <w:p w:rsidR="00CB4957" w:rsidRPr="003E60D7" w:rsidRDefault="00CB4957" w:rsidP="003E60D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ru-RU"/>
        </w:rPr>
      </w:pPr>
    </w:p>
    <w:sectPr w:rsidR="00CB4957" w:rsidRPr="003E60D7" w:rsidSect="00504E78">
      <w:headerReference w:type="default" r:id="rId15"/>
      <w:footerReference w:type="default" r:id="rId16"/>
      <w:pgSz w:w="11906" w:h="16838"/>
      <w:pgMar w:top="450" w:right="1440" w:bottom="1797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34F" w:rsidRDefault="0037134F">
      <w:pPr>
        <w:spacing w:line="240" w:lineRule="auto"/>
      </w:pPr>
      <w:r>
        <w:separator/>
      </w:r>
    </w:p>
  </w:endnote>
  <w:endnote w:type="continuationSeparator" w:id="1">
    <w:p w:rsidR="0037134F" w:rsidRDefault="00371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YU">
    <w:panose1 w:val="00000000000000000000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ont1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8208"/>
      <w:gridCol w:w="1034"/>
    </w:tblGrid>
    <w:tr w:rsidR="00790C32">
      <w:tc>
        <w:tcPr>
          <w:tcW w:w="8208" w:type="dxa"/>
          <w:tcBorders>
            <w:top w:val="single" w:sz="4" w:space="0" w:color="auto"/>
          </w:tcBorders>
          <w:shd w:val="clear" w:color="auto" w:fill="auto"/>
        </w:tcPr>
        <w:p w:rsidR="00790C32" w:rsidRPr="0006230E" w:rsidRDefault="00790C32" w:rsidP="006705E6">
          <w:pPr>
            <w:pStyle w:val="Footer"/>
            <w:jc w:val="right"/>
            <w:rPr>
              <w:b/>
              <w:bCs/>
              <w:color w:val="1F497D"/>
              <w:lang w:val="sr-Latn-CS"/>
            </w:rPr>
          </w:pPr>
          <w:r>
            <w:rPr>
              <w:b/>
              <w:bCs/>
              <w:color w:val="1F497D"/>
            </w:rPr>
            <w:t xml:space="preserve">Конкурсна документација у </w:t>
          </w:r>
          <w:r>
            <w:rPr>
              <w:b/>
              <w:bCs/>
              <w:color w:val="1F497D"/>
              <w:lang w:val="sr-Cyrl-CS"/>
            </w:rPr>
            <w:t>отвореном поступку</w:t>
          </w:r>
          <w:r>
            <w:rPr>
              <w:b/>
              <w:bCs/>
              <w:color w:val="1F497D"/>
            </w:rPr>
            <w:t xml:space="preserve"> ЈН бр</w:t>
          </w:r>
          <w:r>
            <w:rPr>
              <w:b/>
              <w:bCs/>
              <w:color w:val="1F497D"/>
              <w:lang w:val="sr-Cyrl-CS"/>
            </w:rPr>
            <w:t>.</w:t>
          </w:r>
          <w:r>
            <w:rPr>
              <w:b/>
              <w:bCs/>
              <w:color w:val="1F497D"/>
            </w:rPr>
            <w:t>06</w:t>
          </w:r>
          <w:r>
            <w:rPr>
              <w:b/>
              <w:bCs/>
              <w:color w:val="1F497D"/>
              <w:lang w:val="sr-Cyrl-CS"/>
            </w:rPr>
            <w:t>/1</w:t>
          </w:r>
          <w:r>
            <w:rPr>
              <w:b/>
              <w:bCs/>
              <w:color w:val="1F497D"/>
            </w:rPr>
            <w:t>4</w:t>
          </w:r>
          <w:r>
            <w:rPr>
              <w:b/>
              <w:bCs/>
              <w:color w:val="1F497D"/>
              <w:lang w:val="sr-Cyrl-CS"/>
            </w:rPr>
            <w:t>-</w:t>
          </w:r>
          <w:r>
            <w:rPr>
              <w:b/>
              <w:bCs/>
              <w:color w:val="1F497D"/>
              <w:lang w:val="sr-Latn-CS"/>
            </w:rPr>
            <w:t>П</w:t>
          </w:r>
        </w:p>
        <w:p w:rsidR="00790C32" w:rsidRDefault="00790C32" w:rsidP="006705E6">
          <w:pPr>
            <w:pStyle w:val="Footer"/>
            <w:jc w:val="right"/>
          </w:pPr>
        </w:p>
      </w:tc>
      <w:tc>
        <w:tcPr>
          <w:tcW w:w="1034" w:type="dxa"/>
          <w:tcBorders>
            <w:top w:val="single" w:sz="8" w:space="0" w:color="808080"/>
            <w:left w:val="single" w:sz="8" w:space="0" w:color="808080"/>
          </w:tcBorders>
          <w:shd w:val="clear" w:color="auto" w:fill="auto"/>
        </w:tcPr>
        <w:p w:rsidR="00790C32" w:rsidRPr="00B45E5A" w:rsidRDefault="00E367DB" w:rsidP="00B45E5A">
          <w:pPr>
            <w:pStyle w:val="Footer"/>
            <w:rPr>
              <w:lang w:val="sr-Cyrl-CS"/>
            </w:rPr>
          </w:pPr>
          <w:r>
            <w:rPr>
              <w:b/>
              <w:bCs/>
              <w:color w:val="1F497D"/>
            </w:rPr>
            <w:fldChar w:fldCharType="begin"/>
          </w:r>
          <w:r w:rsidR="00790C32">
            <w:rPr>
              <w:b/>
              <w:bCs/>
              <w:color w:val="1F497D"/>
            </w:rPr>
            <w:instrText xml:space="preserve"> PAGE </w:instrText>
          </w:r>
          <w:r>
            <w:rPr>
              <w:b/>
              <w:bCs/>
              <w:color w:val="1F497D"/>
            </w:rPr>
            <w:fldChar w:fldCharType="separate"/>
          </w:r>
          <w:r w:rsidR="00BF785F">
            <w:rPr>
              <w:b/>
              <w:bCs/>
              <w:noProof/>
              <w:color w:val="1F497D"/>
            </w:rPr>
            <w:t>23</w:t>
          </w:r>
          <w:r>
            <w:rPr>
              <w:b/>
              <w:bCs/>
              <w:color w:val="1F497D"/>
            </w:rPr>
            <w:fldChar w:fldCharType="end"/>
          </w:r>
          <w:r w:rsidR="00790C32">
            <w:rPr>
              <w:color w:val="1F497D"/>
            </w:rPr>
            <w:t>/</w:t>
          </w:r>
          <w:r w:rsidR="00790C32" w:rsidRPr="00484846">
            <w:rPr>
              <w:b/>
              <w:color w:val="1F497D"/>
              <w:lang w:val="sr-Cyrl-CS"/>
            </w:rPr>
            <w:t>2</w:t>
          </w:r>
          <w:r w:rsidR="00790C32">
            <w:rPr>
              <w:b/>
              <w:color w:val="1F497D"/>
              <w:lang w:val="sr-Cyrl-CS"/>
            </w:rPr>
            <w:t>4</w:t>
          </w:r>
        </w:p>
      </w:tc>
    </w:tr>
  </w:tbl>
  <w:p w:rsidR="00790C32" w:rsidRDefault="00790C32">
    <w:pPr>
      <w:pStyle w:val="Footer"/>
      <w:jc w:val="right"/>
    </w:pPr>
    <w:r>
      <w:t xml:space="preserve"> </w:t>
    </w:r>
  </w:p>
  <w:p w:rsidR="00790C32" w:rsidRDefault="00790C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34F" w:rsidRDefault="0037134F">
      <w:pPr>
        <w:spacing w:line="240" w:lineRule="auto"/>
      </w:pPr>
      <w:r>
        <w:separator/>
      </w:r>
    </w:p>
  </w:footnote>
  <w:footnote w:type="continuationSeparator" w:id="1">
    <w:p w:rsidR="0037134F" w:rsidRDefault="003713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32" w:rsidRDefault="00790C32">
    <w:pPr>
      <w:pStyle w:val="Header"/>
      <w:rPr>
        <w:lang w:val="sr-Cyrl-CS"/>
      </w:rPr>
    </w:pPr>
  </w:p>
  <w:p w:rsidR="00790C32" w:rsidRPr="00542AD8" w:rsidRDefault="00790C32">
    <w:pPr>
      <w:pStyle w:val="Header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90"/>
        </w:tabs>
        <w:ind w:left="630" w:hanging="360"/>
      </w:pPr>
    </w:lvl>
    <w:lvl w:ilvl="1">
      <w:start w:val="1"/>
      <w:numFmt w:val="decimal"/>
      <w:lvlText w:val="%1.%2."/>
      <w:lvlJc w:val="left"/>
      <w:pPr>
        <w:tabs>
          <w:tab w:val="num" w:pos="-90"/>
        </w:tabs>
        <w:ind w:left="126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90"/>
        </w:tabs>
        <w:ind w:left="990" w:hanging="720"/>
      </w:p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135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1710" w:hanging="1440"/>
      </w:pPr>
    </w:lvl>
    <w:lvl w:ilvl="5">
      <w:start w:val="1"/>
      <w:numFmt w:val="decimal"/>
      <w:lvlText w:val="%1.%2.%3.%4.%5.%6."/>
      <w:lvlJc w:val="left"/>
      <w:pPr>
        <w:tabs>
          <w:tab w:val="num" w:pos="-90"/>
        </w:tabs>
        <w:ind w:left="17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90"/>
        </w:tabs>
        <w:ind w:left="20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90"/>
        </w:tabs>
        <w:ind w:left="243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-90"/>
        </w:tabs>
        <w:ind w:left="2430" w:hanging="2160"/>
      </w:pPr>
    </w:lvl>
  </w:abstractNum>
  <w:abstractNum w:abstractNumId="3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8D742DA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C01EF5C0"/>
    <w:name w:val="WW8Num10"/>
    <w:lvl w:ilvl="0">
      <w:start w:val="1"/>
      <w:numFmt w:val="bullet"/>
      <w:lvlText w:val=""/>
      <w:lvlJc w:val="left"/>
      <w:pPr>
        <w:tabs>
          <w:tab w:val="num" w:pos="270"/>
        </w:tabs>
        <w:ind w:left="99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5E3234D8"/>
    <w:name w:val="WW8Num11"/>
    <w:lvl w:ilvl="0">
      <w:start w:val="1"/>
      <w:numFmt w:val="decimal"/>
      <w:lvlText w:val="%1)"/>
      <w:lvlJc w:val="left"/>
      <w:pPr>
        <w:tabs>
          <w:tab w:val="num" w:pos="-216"/>
        </w:tabs>
        <w:ind w:left="1494" w:hanging="360"/>
      </w:pPr>
      <w:rPr>
        <w:b w:val="0"/>
      </w:rPr>
    </w:lvl>
  </w:abstractNum>
  <w:abstractNum w:abstractNumId="11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2">
    <w:nsid w:val="0000000D"/>
    <w:multiLevelType w:val="singleLevel"/>
    <w:tmpl w:val="9EACC99E"/>
    <w:name w:val="WW8Num13"/>
    <w:lvl w:ilvl="0">
      <w:start w:val="1"/>
      <w:numFmt w:val="decimal"/>
      <w:lvlText w:val="%1)"/>
      <w:lvlJc w:val="left"/>
      <w:pPr>
        <w:tabs>
          <w:tab w:val="num" w:pos="90"/>
        </w:tabs>
        <w:ind w:left="1800" w:hanging="360"/>
      </w:pPr>
      <w:rPr>
        <w:b w:val="0"/>
      </w:rPr>
    </w:lvl>
  </w:abstractNum>
  <w:abstractNum w:abstractNumId="13">
    <w:nsid w:val="0CED16F1"/>
    <w:multiLevelType w:val="hybridMultilevel"/>
    <w:tmpl w:val="DD4C63D8"/>
    <w:lvl w:ilvl="0" w:tplc="0EB0E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CF9E705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2" w:tplc="90126BB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3" w:tplc="9FD671C4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2D562D"/>
    <w:multiLevelType w:val="hybridMultilevel"/>
    <w:tmpl w:val="08F273F4"/>
    <w:lvl w:ilvl="0" w:tplc="656AE808">
      <w:start w:val="3"/>
      <w:numFmt w:val="bullet"/>
      <w:lvlText w:val="-"/>
      <w:lvlJc w:val="left"/>
      <w:pPr>
        <w:ind w:left="420" w:hanging="360"/>
      </w:pPr>
      <w:rPr>
        <w:rFonts w:ascii="Arial" w:eastAsia="TimesNewRomanPS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231058BB"/>
    <w:multiLevelType w:val="hybridMultilevel"/>
    <w:tmpl w:val="93C2E256"/>
    <w:lvl w:ilvl="0" w:tplc="5EC2A2B6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8121C"/>
    <w:multiLevelType w:val="hybridMultilevel"/>
    <w:tmpl w:val="1A2A00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E7A98"/>
    <w:multiLevelType w:val="hybridMultilevel"/>
    <w:tmpl w:val="70B696F4"/>
    <w:lvl w:ilvl="0" w:tplc="AAC26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EC29F2"/>
    <w:multiLevelType w:val="hybridMultilevel"/>
    <w:tmpl w:val="243A34FA"/>
    <w:lvl w:ilvl="0" w:tplc="BA608000">
      <w:start w:val="9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FF611D2"/>
    <w:multiLevelType w:val="hybridMultilevel"/>
    <w:tmpl w:val="93C2E256"/>
    <w:lvl w:ilvl="0" w:tplc="5EC2A2B6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26E65"/>
    <w:multiLevelType w:val="hybridMultilevel"/>
    <w:tmpl w:val="BCEC44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76A75"/>
    <w:multiLevelType w:val="hybridMultilevel"/>
    <w:tmpl w:val="D28A79D4"/>
    <w:lvl w:ilvl="0" w:tplc="2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E6A1E"/>
    <w:multiLevelType w:val="hybridMultilevel"/>
    <w:tmpl w:val="EA401B92"/>
    <w:lvl w:ilvl="0" w:tplc="DDE2D132">
      <w:start w:val="16"/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5E860B1D"/>
    <w:multiLevelType w:val="hybridMultilevel"/>
    <w:tmpl w:val="4BAEE6E6"/>
    <w:lvl w:ilvl="0" w:tplc="1FF2E1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2425826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YU" w:eastAsia="Times New Roman" w:hAnsi="Times YU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8EF730C"/>
    <w:multiLevelType w:val="hybridMultilevel"/>
    <w:tmpl w:val="BCE8CB26"/>
    <w:lvl w:ilvl="0" w:tplc="32D6B986">
      <w:start w:val="9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91C2A54"/>
    <w:multiLevelType w:val="hybridMultilevel"/>
    <w:tmpl w:val="A0E6454A"/>
    <w:lvl w:ilvl="0" w:tplc="AA6C6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40470"/>
    <w:multiLevelType w:val="hybridMultilevel"/>
    <w:tmpl w:val="D8CA34CE"/>
    <w:lvl w:ilvl="0" w:tplc="918405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23"/>
  </w:num>
  <w:num w:numId="16">
    <w:abstractNumId w:val="27"/>
  </w:num>
  <w:num w:numId="17">
    <w:abstractNumId w:val="18"/>
  </w:num>
  <w:num w:numId="18">
    <w:abstractNumId w:val="17"/>
  </w:num>
  <w:num w:numId="19">
    <w:abstractNumId w:val="22"/>
  </w:num>
  <w:num w:numId="20">
    <w:abstractNumId w:val="25"/>
  </w:num>
  <w:num w:numId="21">
    <w:abstractNumId w:val="28"/>
  </w:num>
  <w:num w:numId="22">
    <w:abstractNumId w:val="13"/>
  </w:num>
  <w:num w:numId="23">
    <w:abstractNumId w:val="19"/>
  </w:num>
  <w:num w:numId="24">
    <w:abstractNumId w:val="24"/>
  </w:num>
  <w:num w:numId="25">
    <w:abstractNumId w:val="15"/>
  </w:num>
  <w:num w:numId="26">
    <w:abstractNumId w:val="21"/>
  </w:num>
  <w:num w:numId="27">
    <w:abstractNumId w:val="20"/>
  </w:num>
  <w:num w:numId="28">
    <w:abstractNumId w:val="16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hideSpellingErrors/>
  <w:stylePaneFormatFilter w:val="0000"/>
  <w:defaultTabStop w:val="708"/>
  <w:autoHyphenation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74989"/>
    <w:rsid w:val="00001009"/>
    <w:rsid w:val="0000357C"/>
    <w:rsid w:val="00003D13"/>
    <w:rsid w:val="00026034"/>
    <w:rsid w:val="00027ECE"/>
    <w:rsid w:val="00030508"/>
    <w:rsid w:val="0003143F"/>
    <w:rsid w:val="00036B35"/>
    <w:rsid w:val="00044673"/>
    <w:rsid w:val="0004628D"/>
    <w:rsid w:val="000476E4"/>
    <w:rsid w:val="000504F3"/>
    <w:rsid w:val="00052018"/>
    <w:rsid w:val="00057412"/>
    <w:rsid w:val="000618FB"/>
    <w:rsid w:val="00061B45"/>
    <w:rsid w:val="00061E7F"/>
    <w:rsid w:val="0006230E"/>
    <w:rsid w:val="00062B36"/>
    <w:rsid w:val="0006327D"/>
    <w:rsid w:val="000666D1"/>
    <w:rsid w:val="0007600C"/>
    <w:rsid w:val="00083786"/>
    <w:rsid w:val="00083900"/>
    <w:rsid w:val="00092103"/>
    <w:rsid w:val="00095A98"/>
    <w:rsid w:val="000A3138"/>
    <w:rsid w:val="000A389B"/>
    <w:rsid w:val="000A673A"/>
    <w:rsid w:val="000B0081"/>
    <w:rsid w:val="000B1EDC"/>
    <w:rsid w:val="000B4D9F"/>
    <w:rsid w:val="000B766D"/>
    <w:rsid w:val="000C2208"/>
    <w:rsid w:val="000C6C78"/>
    <w:rsid w:val="000D1017"/>
    <w:rsid w:val="000D3162"/>
    <w:rsid w:val="000D483C"/>
    <w:rsid w:val="000D6B4C"/>
    <w:rsid w:val="000E3719"/>
    <w:rsid w:val="000E49E8"/>
    <w:rsid w:val="000E644C"/>
    <w:rsid w:val="000F2BDF"/>
    <w:rsid w:val="000F51AF"/>
    <w:rsid w:val="000F632B"/>
    <w:rsid w:val="0010364E"/>
    <w:rsid w:val="00103B66"/>
    <w:rsid w:val="001050D8"/>
    <w:rsid w:val="00105B10"/>
    <w:rsid w:val="00110311"/>
    <w:rsid w:val="0011300B"/>
    <w:rsid w:val="00121FF6"/>
    <w:rsid w:val="0012544A"/>
    <w:rsid w:val="00132278"/>
    <w:rsid w:val="0013601A"/>
    <w:rsid w:val="001368C3"/>
    <w:rsid w:val="00153406"/>
    <w:rsid w:val="00153EE2"/>
    <w:rsid w:val="001569A6"/>
    <w:rsid w:val="001619E7"/>
    <w:rsid w:val="00161B16"/>
    <w:rsid w:val="00162905"/>
    <w:rsid w:val="00164CBB"/>
    <w:rsid w:val="00166BB7"/>
    <w:rsid w:val="001756B2"/>
    <w:rsid w:val="001779FA"/>
    <w:rsid w:val="00183A9F"/>
    <w:rsid w:val="00185061"/>
    <w:rsid w:val="00192452"/>
    <w:rsid w:val="001925BA"/>
    <w:rsid w:val="001A395D"/>
    <w:rsid w:val="001B2BE5"/>
    <w:rsid w:val="001B613D"/>
    <w:rsid w:val="001B7C77"/>
    <w:rsid w:val="001C05C8"/>
    <w:rsid w:val="001C2947"/>
    <w:rsid w:val="001C4EC3"/>
    <w:rsid w:val="001C6E73"/>
    <w:rsid w:val="001D197E"/>
    <w:rsid w:val="001D5096"/>
    <w:rsid w:val="001D6DA4"/>
    <w:rsid w:val="001E3E94"/>
    <w:rsid w:val="001E4790"/>
    <w:rsid w:val="001E6633"/>
    <w:rsid w:val="001F501E"/>
    <w:rsid w:val="002005FA"/>
    <w:rsid w:val="002006A1"/>
    <w:rsid w:val="00205902"/>
    <w:rsid w:val="00205B13"/>
    <w:rsid w:val="00207CE6"/>
    <w:rsid w:val="00216123"/>
    <w:rsid w:val="00216F10"/>
    <w:rsid w:val="00221130"/>
    <w:rsid w:val="0022406F"/>
    <w:rsid w:val="00224B0B"/>
    <w:rsid w:val="002266F0"/>
    <w:rsid w:val="002325B3"/>
    <w:rsid w:val="00232EA3"/>
    <w:rsid w:val="00240373"/>
    <w:rsid w:val="00245062"/>
    <w:rsid w:val="00247AE3"/>
    <w:rsid w:val="00247E31"/>
    <w:rsid w:val="00250DB2"/>
    <w:rsid w:val="00250F90"/>
    <w:rsid w:val="00251880"/>
    <w:rsid w:val="002627CC"/>
    <w:rsid w:val="0026598C"/>
    <w:rsid w:val="002714A3"/>
    <w:rsid w:val="00273854"/>
    <w:rsid w:val="00277FFC"/>
    <w:rsid w:val="0028002D"/>
    <w:rsid w:val="002815BA"/>
    <w:rsid w:val="0029066A"/>
    <w:rsid w:val="0029312C"/>
    <w:rsid w:val="00296DAE"/>
    <w:rsid w:val="0029744D"/>
    <w:rsid w:val="002A1B4A"/>
    <w:rsid w:val="002A359E"/>
    <w:rsid w:val="002A68A5"/>
    <w:rsid w:val="002B14FF"/>
    <w:rsid w:val="002B63B7"/>
    <w:rsid w:val="002B759E"/>
    <w:rsid w:val="002C27CA"/>
    <w:rsid w:val="002C305A"/>
    <w:rsid w:val="002C33E0"/>
    <w:rsid w:val="002C3ECC"/>
    <w:rsid w:val="002D0C76"/>
    <w:rsid w:val="002D0CD1"/>
    <w:rsid w:val="002D2B04"/>
    <w:rsid w:val="002D4205"/>
    <w:rsid w:val="002D4D2B"/>
    <w:rsid w:val="002E36C7"/>
    <w:rsid w:val="002E4D74"/>
    <w:rsid w:val="002E5B8F"/>
    <w:rsid w:val="002E7EED"/>
    <w:rsid w:val="002F11F4"/>
    <w:rsid w:val="002F4414"/>
    <w:rsid w:val="002F5840"/>
    <w:rsid w:val="002F759C"/>
    <w:rsid w:val="00300E9A"/>
    <w:rsid w:val="00306690"/>
    <w:rsid w:val="00311787"/>
    <w:rsid w:val="00312166"/>
    <w:rsid w:val="003152EB"/>
    <w:rsid w:val="00315910"/>
    <w:rsid w:val="003164AD"/>
    <w:rsid w:val="00316518"/>
    <w:rsid w:val="0031705A"/>
    <w:rsid w:val="00317383"/>
    <w:rsid w:val="0031777D"/>
    <w:rsid w:val="00322039"/>
    <w:rsid w:val="00326C46"/>
    <w:rsid w:val="00331E4A"/>
    <w:rsid w:val="003359D2"/>
    <w:rsid w:val="00346B43"/>
    <w:rsid w:val="003525A0"/>
    <w:rsid w:val="003616CB"/>
    <w:rsid w:val="0037134F"/>
    <w:rsid w:val="0038253D"/>
    <w:rsid w:val="00382D8C"/>
    <w:rsid w:val="00383178"/>
    <w:rsid w:val="00384B17"/>
    <w:rsid w:val="00386518"/>
    <w:rsid w:val="00390AC7"/>
    <w:rsid w:val="00393775"/>
    <w:rsid w:val="0039673D"/>
    <w:rsid w:val="003971C6"/>
    <w:rsid w:val="003978AE"/>
    <w:rsid w:val="003A5CEF"/>
    <w:rsid w:val="003B125F"/>
    <w:rsid w:val="003B13FC"/>
    <w:rsid w:val="003B2269"/>
    <w:rsid w:val="003B7CF9"/>
    <w:rsid w:val="003C25BA"/>
    <w:rsid w:val="003C2A8A"/>
    <w:rsid w:val="003C2D4F"/>
    <w:rsid w:val="003C30AD"/>
    <w:rsid w:val="003D2B68"/>
    <w:rsid w:val="003E11B3"/>
    <w:rsid w:val="003E43CD"/>
    <w:rsid w:val="003E60D7"/>
    <w:rsid w:val="003F0C45"/>
    <w:rsid w:val="003F192A"/>
    <w:rsid w:val="003F6486"/>
    <w:rsid w:val="003F68D0"/>
    <w:rsid w:val="003F77FE"/>
    <w:rsid w:val="004046DD"/>
    <w:rsid w:val="00407A5C"/>
    <w:rsid w:val="0041002C"/>
    <w:rsid w:val="00410AFA"/>
    <w:rsid w:val="0041115C"/>
    <w:rsid w:val="00411E5C"/>
    <w:rsid w:val="004146D6"/>
    <w:rsid w:val="004158B8"/>
    <w:rsid w:val="00416E96"/>
    <w:rsid w:val="004220E6"/>
    <w:rsid w:val="00423212"/>
    <w:rsid w:val="00425092"/>
    <w:rsid w:val="00431198"/>
    <w:rsid w:val="0043124A"/>
    <w:rsid w:val="004328CE"/>
    <w:rsid w:val="004339C9"/>
    <w:rsid w:val="00437654"/>
    <w:rsid w:val="00440604"/>
    <w:rsid w:val="00443740"/>
    <w:rsid w:val="00444AC3"/>
    <w:rsid w:val="00444EC4"/>
    <w:rsid w:val="00447DD6"/>
    <w:rsid w:val="00457F24"/>
    <w:rsid w:val="00461CB0"/>
    <w:rsid w:val="00462567"/>
    <w:rsid w:val="00467614"/>
    <w:rsid w:val="00475566"/>
    <w:rsid w:val="00484846"/>
    <w:rsid w:val="00485764"/>
    <w:rsid w:val="00486266"/>
    <w:rsid w:val="00490A4F"/>
    <w:rsid w:val="00496222"/>
    <w:rsid w:val="004964E3"/>
    <w:rsid w:val="004964F4"/>
    <w:rsid w:val="004A2145"/>
    <w:rsid w:val="004A70D2"/>
    <w:rsid w:val="004A7AF8"/>
    <w:rsid w:val="004B1680"/>
    <w:rsid w:val="004B1E33"/>
    <w:rsid w:val="004B3494"/>
    <w:rsid w:val="004B3CDA"/>
    <w:rsid w:val="004C204C"/>
    <w:rsid w:val="004C527D"/>
    <w:rsid w:val="004C7A38"/>
    <w:rsid w:val="004D203E"/>
    <w:rsid w:val="004D26BF"/>
    <w:rsid w:val="004D4646"/>
    <w:rsid w:val="004D6A7F"/>
    <w:rsid w:val="004D6B5B"/>
    <w:rsid w:val="004E446C"/>
    <w:rsid w:val="004E7DD5"/>
    <w:rsid w:val="004F061F"/>
    <w:rsid w:val="004F1646"/>
    <w:rsid w:val="004F6162"/>
    <w:rsid w:val="00503A75"/>
    <w:rsid w:val="00504E78"/>
    <w:rsid w:val="005050F1"/>
    <w:rsid w:val="00513EA3"/>
    <w:rsid w:val="00514350"/>
    <w:rsid w:val="00514763"/>
    <w:rsid w:val="00520F55"/>
    <w:rsid w:val="005211DC"/>
    <w:rsid w:val="00523C3B"/>
    <w:rsid w:val="005326B2"/>
    <w:rsid w:val="00532B5F"/>
    <w:rsid w:val="005374F7"/>
    <w:rsid w:val="005429B7"/>
    <w:rsid w:val="00542AD8"/>
    <w:rsid w:val="00546611"/>
    <w:rsid w:val="00550567"/>
    <w:rsid w:val="00551635"/>
    <w:rsid w:val="0055169F"/>
    <w:rsid w:val="00551C11"/>
    <w:rsid w:val="00552FCC"/>
    <w:rsid w:val="0055387D"/>
    <w:rsid w:val="00553EE2"/>
    <w:rsid w:val="00554913"/>
    <w:rsid w:val="00561E41"/>
    <w:rsid w:val="005640D3"/>
    <w:rsid w:val="005668E7"/>
    <w:rsid w:val="0057673B"/>
    <w:rsid w:val="005842D0"/>
    <w:rsid w:val="005863B4"/>
    <w:rsid w:val="00586A4C"/>
    <w:rsid w:val="005905AF"/>
    <w:rsid w:val="005A1151"/>
    <w:rsid w:val="005A1401"/>
    <w:rsid w:val="005A1C5A"/>
    <w:rsid w:val="005A705D"/>
    <w:rsid w:val="005A7E69"/>
    <w:rsid w:val="005B4271"/>
    <w:rsid w:val="005B69F4"/>
    <w:rsid w:val="005C3D4A"/>
    <w:rsid w:val="005D3AA2"/>
    <w:rsid w:val="005D4FDD"/>
    <w:rsid w:val="005D503B"/>
    <w:rsid w:val="005D50B0"/>
    <w:rsid w:val="005D69F7"/>
    <w:rsid w:val="005E1373"/>
    <w:rsid w:val="005E37CC"/>
    <w:rsid w:val="005E3B73"/>
    <w:rsid w:val="005E5EC3"/>
    <w:rsid w:val="005F338F"/>
    <w:rsid w:val="005F3A78"/>
    <w:rsid w:val="00600DF9"/>
    <w:rsid w:val="00602982"/>
    <w:rsid w:val="00602EE1"/>
    <w:rsid w:val="00606B33"/>
    <w:rsid w:val="00606E7B"/>
    <w:rsid w:val="006070B0"/>
    <w:rsid w:val="0060794F"/>
    <w:rsid w:val="006159C1"/>
    <w:rsid w:val="006230F0"/>
    <w:rsid w:val="00630A54"/>
    <w:rsid w:val="00644A48"/>
    <w:rsid w:val="00661AA8"/>
    <w:rsid w:val="00662E2E"/>
    <w:rsid w:val="006636DC"/>
    <w:rsid w:val="00664CB7"/>
    <w:rsid w:val="006651A8"/>
    <w:rsid w:val="0066634C"/>
    <w:rsid w:val="006674A4"/>
    <w:rsid w:val="006705E6"/>
    <w:rsid w:val="00672541"/>
    <w:rsid w:val="0067475C"/>
    <w:rsid w:val="006766CD"/>
    <w:rsid w:val="00676CA5"/>
    <w:rsid w:val="00685F43"/>
    <w:rsid w:val="00691B0F"/>
    <w:rsid w:val="0069273C"/>
    <w:rsid w:val="00696150"/>
    <w:rsid w:val="006978A4"/>
    <w:rsid w:val="00697F66"/>
    <w:rsid w:val="006A0FD6"/>
    <w:rsid w:val="006A3C32"/>
    <w:rsid w:val="006A69D1"/>
    <w:rsid w:val="006A74F2"/>
    <w:rsid w:val="006B3323"/>
    <w:rsid w:val="006B3F44"/>
    <w:rsid w:val="006C0EBC"/>
    <w:rsid w:val="006C0F48"/>
    <w:rsid w:val="006C21F1"/>
    <w:rsid w:val="006C696A"/>
    <w:rsid w:val="006D5FED"/>
    <w:rsid w:val="006F1D71"/>
    <w:rsid w:val="006F2D58"/>
    <w:rsid w:val="006F4338"/>
    <w:rsid w:val="006F600D"/>
    <w:rsid w:val="006F6F0C"/>
    <w:rsid w:val="007025A4"/>
    <w:rsid w:val="00705660"/>
    <w:rsid w:val="00713895"/>
    <w:rsid w:val="00714198"/>
    <w:rsid w:val="00717065"/>
    <w:rsid w:val="00723FF8"/>
    <w:rsid w:val="0072565B"/>
    <w:rsid w:val="00731D5C"/>
    <w:rsid w:val="00741724"/>
    <w:rsid w:val="00747DC5"/>
    <w:rsid w:val="0075055C"/>
    <w:rsid w:val="007549A1"/>
    <w:rsid w:val="0075509C"/>
    <w:rsid w:val="00756FFD"/>
    <w:rsid w:val="0076117C"/>
    <w:rsid w:val="007623F2"/>
    <w:rsid w:val="00762AC8"/>
    <w:rsid w:val="00764A66"/>
    <w:rsid w:val="00765D64"/>
    <w:rsid w:val="007670B4"/>
    <w:rsid w:val="00771F52"/>
    <w:rsid w:val="00774A76"/>
    <w:rsid w:val="00781650"/>
    <w:rsid w:val="00790C32"/>
    <w:rsid w:val="0079295B"/>
    <w:rsid w:val="00792CAF"/>
    <w:rsid w:val="00793E10"/>
    <w:rsid w:val="007B1D6C"/>
    <w:rsid w:val="007B3EAE"/>
    <w:rsid w:val="007B51F8"/>
    <w:rsid w:val="007D1E18"/>
    <w:rsid w:val="007D72DA"/>
    <w:rsid w:val="007D73D6"/>
    <w:rsid w:val="007E2CD5"/>
    <w:rsid w:val="007E40D4"/>
    <w:rsid w:val="008056F8"/>
    <w:rsid w:val="008112DC"/>
    <w:rsid w:val="00816DAF"/>
    <w:rsid w:val="00817422"/>
    <w:rsid w:val="008224C7"/>
    <w:rsid w:val="00823900"/>
    <w:rsid w:val="00827EE0"/>
    <w:rsid w:val="00836E56"/>
    <w:rsid w:val="008413EB"/>
    <w:rsid w:val="00853D02"/>
    <w:rsid w:val="00861E09"/>
    <w:rsid w:val="00864ECA"/>
    <w:rsid w:val="00872B69"/>
    <w:rsid w:val="00874989"/>
    <w:rsid w:val="00876720"/>
    <w:rsid w:val="00882135"/>
    <w:rsid w:val="00884A2A"/>
    <w:rsid w:val="0088580D"/>
    <w:rsid w:val="00886CD3"/>
    <w:rsid w:val="0089633F"/>
    <w:rsid w:val="008A38C4"/>
    <w:rsid w:val="008B344C"/>
    <w:rsid w:val="008C17DF"/>
    <w:rsid w:val="008C1D59"/>
    <w:rsid w:val="008C412F"/>
    <w:rsid w:val="008C423E"/>
    <w:rsid w:val="008C4327"/>
    <w:rsid w:val="008E00AD"/>
    <w:rsid w:val="008E063C"/>
    <w:rsid w:val="008E096C"/>
    <w:rsid w:val="008F403E"/>
    <w:rsid w:val="009017AA"/>
    <w:rsid w:val="009124D9"/>
    <w:rsid w:val="00912F7E"/>
    <w:rsid w:val="00913252"/>
    <w:rsid w:val="0091797F"/>
    <w:rsid w:val="00920A2F"/>
    <w:rsid w:val="00921C96"/>
    <w:rsid w:val="00924BEC"/>
    <w:rsid w:val="00927715"/>
    <w:rsid w:val="00930CB3"/>
    <w:rsid w:val="00931473"/>
    <w:rsid w:val="00935ECB"/>
    <w:rsid w:val="00953980"/>
    <w:rsid w:val="009571EE"/>
    <w:rsid w:val="00960295"/>
    <w:rsid w:val="00962351"/>
    <w:rsid w:val="00962457"/>
    <w:rsid w:val="00972796"/>
    <w:rsid w:val="00974E04"/>
    <w:rsid w:val="0097507F"/>
    <w:rsid w:val="00984793"/>
    <w:rsid w:val="00985A03"/>
    <w:rsid w:val="00987B3E"/>
    <w:rsid w:val="009920F4"/>
    <w:rsid w:val="00992EAB"/>
    <w:rsid w:val="00994A6B"/>
    <w:rsid w:val="00997B51"/>
    <w:rsid w:val="009A09A2"/>
    <w:rsid w:val="009A2955"/>
    <w:rsid w:val="009A3882"/>
    <w:rsid w:val="009A3F84"/>
    <w:rsid w:val="009A4978"/>
    <w:rsid w:val="009A6CB2"/>
    <w:rsid w:val="009B2781"/>
    <w:rsid w:val="009B634E"/>
    <w:rsid w:val="009C107E"/>
    <w:rsid w:val="009C4E21"/>
    <w:rsid w:val="009D1191"/>
    <w:rsid w:val="009D5D7B"/>
    <w:rsid w:val="009D784B"/>
    <w:rsid w:val="009E5D73"/>
    <w:rsid w:val="009E5F13"/>
    <w:rsid w:val="00A0389E"/>
    <w:rsid w:val="00A06AAC"/>
    <w:rsid w:val="00A10E10"/>
    <w:rsid w:val="00A11887"/>
    <w:rsid w:val="00A146FB"/>
    <w:rsid w:val="00A1648D"/>
    <w:rsid w:val="00A170E0"/>
    <w:rsid w:val="00A2075B"/>
    <w:rsid w:val="00A22974"/>
    <w:rsid w:val="00A23172"/>
    <w:rsid w:val="00A255F2"/>
    <w:rsid w:val="00A26664"/>
    <w:rsid w:val="00A27B06"/>
    <w:rsid w:val="00A31DB5"/>
    <w:rsid w:val="00A345A7"/>
    <w:rsid w:val="00A362AC"/>
    <w:rsid w:val="00A36EEF"/>
    <w:rsid w:val="00A370C2"/>
    <w:rsid w:val="00A43511"/>
    <w:rsid w:val="00A46832"/>
    <w:rsid w:val="00A46E37"/>
    <w:rsid w:val="00A46F5A"/>
    <w:rsid w:val="00A5021A"/>
    <w:rsid w:val="00A56EF7"/>
    <w:rsid w:val="00A60C29"/>
    <w:rsid w:val="00A72C0A"/>
    <w:rsid w:val="00A750A2"/>
    <w:rsid w:val="00A82407"/>
    <w:rsid w:val="00A85BDD"/>
    <w:rsid w:val="00A973F0"/>
    <w:rsid w:val="00AA5470"/>
    <w:rsid w:val="00AA7B1C"/>
    <w:rsid w:val="00AB05F3"/>
    <w:rsid w:val="00AB6972"/>
    <w:rsid w:val="00AC0608"/>
    <w:rsid w:val="00AD0C6A"/>
    <w:rsid w:val="00AD0EA2"/>
    <w:rsid w:val="00AD1ED0"/>
    <w:rsid w:val="00AD49BD"/>
    <w:rsid w:val="00AD4B1A"/>
    <w:rsid w:val="00AD5AE8"/>
    <w:rsid w:val="00AD7467"/>
    <w:rsid w:val="00AE4FCC"/>
    <w:rsid w:val="00AF244F"/>
    <w:rsid w:val="00AF4C8E"/>
    <w:rsid w:val="00B00A0C"/>
    <w:rsid w:val="00B02090"/>
    <w:rsid w:val="00B0278F"/>
    <w:rsid w:val="00B052D5"/>
    <w:rsid w:val="00B057BE"/>
    <w:rsid w:val="00B12901"/>
    <w:rsid w:val="00B131D5"/>
    <w:rsid w:val="00B15AF8"/>
    <w:rsid w:val="00B173C2"/>
    <w:rsid w:val="00B23874"/>
    <w:rsid w:val="00B26D0D"/>
    <w:rsid w:val="00B278C3"/>
    <w:rsid w:val="00B27D66"/>
    <w:rsid w:val="00B438B4"/>
    <w:rsid w:val="00B45E5A"/>
    <w:rsid w:val="00B47113"/>
    <w:rsid w:val="00B5031C"/>
    <w:rsid w:val="00B5292C"/>
    <w:rsid w:val="00B601B6"/>
    <w:rsid w:val="00B6256D"/>
    <w:rsid w:val="00B64EC9"/>
    <w:rsid w:val="00B6509C"/>
    <w:rsid w:val="00B65AC9"/>
    <w:rsid w:val="00B6651B"/>
    <w:rsid w:val="00B704AC"/>
    <w:rsid w:val="00B71050"/>
    <w:rsid w:val="00B7119A"/>
    <w:rsid w:val="00B7390E"/>
    <w:rsid w:val="00B74F46"/>
    <w:rsid w:val="00B7709D"/>
    <w:rsid w:val="00B816FB"/>
    <w:rsid w:val="00B9082C"/>
    <w:rsid w:val="00B92308"/>
    <w:rsid w:val="00B97A9C"/>
    <w:rsid w:val="00BA06B6"/>
    <w:rsid w:val="00BA7B70"/>
    <w:rsid w:val="00BB0D97"/>
    <w:rsid w:val="00BB21B7"/>
    <w:rsid w:val="00BC1B68"/>
    <w:rsid w:val="00BC1E91"/>
    <w:rsid w:val="00BC222A"/>
    <w:rsid w:val="00BC4274"/>
    <w:rsid w:val="00BC4BF0"/>
    <w:rsid w:val="00BC4CDB"/>
    <w:rsid w:val="00BC4FDD"/>
    <w:rsid w:val="00BD00B6"/>
    <w:rsid w:val="00BE2FFE"/>
    <w:rsid w:val="00BE6994"/>
    <w:rsid w:val="00BE7F59"/>
    <w:rsid w:val="00BF643C"/>
    <w:rsid w:val="00BF785F"/>
    <w:rsid w:val="00C00C5B"/>
    <w:rsid w:val="00C066F9"/>
    <w:rsid w:val="00C1463A"/>
    <w:rsid w:val="00C14F78"/>
    <w:rsid w:val="00C15175"/>
    <w:rsid w:val="00C16BA5"/>
    <w:rsid w:val="00C2018F"/>
    <w:rsid w:val="00C2354C"/>
    <w:rsid w:val="00C3170B"/>
    <w:rsid w:val="00C41026"/>
    <w:rsid w:val="00C4327E"/>
    <w:rsid w:val="00C47220"/>
    <w:rsid w:val="00C50FE7"/>
    <w:rsid w:val="00C52FA0"/>
    <w:rsid w:val="00C540B9"/>
    <w:rsid w:val="00C54DB1"/>
    <w:rsid w:val="00C54F9A"/>
    <w:rsid w:val="00C55492"/>
    <w:rsid w:val="00C55B8C"/>
    <w:rsid w:val="00C57453"/>
    <w:rsid w:val="00C61B1E"/>
    <w:rsid w:val="00C704BC"/>
    <w:rsid w:val="00C70D6B"/>
    <w:rsid w:val="00C805CC"/>
    <w:rsid w:val="00C83443"/>
    <w:rsid w:val="00C853AD"/>
    <w:rsid w:val="00C85E91"/>
    <w:rsid w:val="00C86FBD"/>
    <w:rsid w:val="00CA3C38"/>
    <w:rsid w:val="00CA6B2F"/>
    <w:rsid w:val="00CA7595"/>
    <w:rsid w:val="00CB1951"/>
    <w:rsid w:val="00CB4957"/>
    <w:rsid w:val="00CB79D5"/>
    <w:rsid w:val="00CB79E9"/>
    <w:rsid w:val="00CC0620"/>
    <w:rsid w:val="00CC419D"/>
    <w:rsid w:val="00CC46B8"/>
    <w:rsid w:val="00CD1D06"/>
    <w:rsid w:val="00CD3166"/>
    <w:rsid w:val="00CD452F"/>
    <w:rsid w:val="00CD4B68"/>
    <w:rsid w:val="00CD726C"/>
    <w:rsid w:val="00CE2365"/>
    <w:rsid w:val="00CE52F9"/>
    <w:rsid w:val="00CF0198"/>
    <w:rsid w:val="00CF3FD7"/>
    <w:rsid w:val="00D07D16"/>
    <w:rsid w:val="00D166CA"/>
    <w:rsid w:val="00D16B70"/>
    <w:rsid w:val="00D17334"/>
    <w:rsid w:val="00D177F0"/>
    <w:rsid w:val="00D2031E"/>
    <w:rsid w:val="00D224F3"/>
    <w:rsid w:val="00D443AA"/>
    <w:rsid w:val="00D51466"/>
    <w:rsid w:val="00D5198B"/>
    <w:rsid w:val="00D53E70"/>
    <w:rsid w:val="00D55F9B"/>
    <w:rsid w:val="00D641A7"/>
    <w:rsid w:val="00D648C0"/>
    <w:rsid w:val="00D64BAB"/>
    <w:rsid w:val="00D66CB1"/>
    <w:rsid w:val="00D67C22"/>
    <w:rsid w:val="00D77991"/>
    <w:rsid w:val="00D9176A"/>
    <w:rsid w:val="00D9462D"/>
    <w:rsid w:val="00DA4CAA"/>
    <w:rsid w:val="00DB2373"/>
    <w:rsid w:val="00DB46C4"/>
    <w:rsid w:val="00DC0F8B"/>
    <w:rsid w:val="00DC10F0"/>
    <w:rsid w:val="00DC46CD"/>
    <w:rsid w:val="00DD013A"/>
    <w:rsid w:val="00DD31A5"/>
    <w:rsid w:val="00DD4E49"/>
    <w:rsid w:val="00DD52C7"/>
    <w:rsid w:val="00DE1240"/>
    <w:rsid w:val="00DE26AF"/>
    <w:rsid w:val="00DE5C69"/>
    <w:rsid w:val="00DE7992"/>
    <w:rsid w:val="00DF184C"/>
    <w:rsid w:val="00DF61C3"/>
    <w:rsid w:val="00E00185"/>
    <w:rsid w:val="00E0053F"/>
    <w:rsid w:val="00E00C51"/>
    <w:rsid w:val="00E04AFC"/>
    <w:rsid w:val="00E07CCE"/>
    <w:rsid w:val="00E10A88"/>
    <w:rsid w:val="00E154D8"/>
    <w:rsid w:val="00E17698"/>
    <w:rsid w:val="00E30D42"/>
    <w:rsid w:val="00E33ABD"/>
    <w:rsid w:val="00E367DB"/>
    <w:rsid w:val="00E37DBB"/>
    <w:rsid w:val="00E40431"/>
    <w:rsid w:val="00E421FF"/>
    <w:rsid w:val="00E447E2"/>
    <w:rsid w:val="00E460B9"/>
    <w:rsid w:val="00E5139F"/>
    <w:rsid w:val="00E60857"/>
    <w:rsid w:val="00E60F20"/>
    <w:rsid w:val="00E62F71"/>
    <w:rsid w:val="00E6323B"/>
    <w:rsid w:val="00E65D60"/>
    <w:rsid w:val="00E71653"/>
    <w:rsid w:val="00E71BBC"/>
    <w:rsid w:val="00E7489B"/>
    <w:rsid w:val="00E824EB"/>
    <w:rsid w:val="00E868F3"/>
    <w:rsid w:val="00E92873"/>
    <w:rsid w:val="00E934A0"/>
    <w:rsid w:val="00EA397D"/>
    <w:rsid w:val="00EA3A56"/>
    <w:rsid w:val="00EA58B5"/>
    <w:rsid w:val="00EA5F2A"/>
    <w:rsid w:val="00EB0B9B"/>
    <w:rsid w:val="00EB12EB"/>
    <w:rsid w:val="00EB6024"/>
    <w:rsid w:val="00EB6A8D"/>
    <w:rsid w:val="00EB6BDE"/>
    <w:rsid w:val="00EC07EB"/>
    <w:rsid w:val="00EC0835"/>
    <w:rsid w:val="00EC40AE"/>
    <w:rsid w:val="00EC6ADB"/>
    <w:rsid w:val="00ED0833"/>
    <w:rsid w:val="00ED4654"/>
    <w:rsid w:val="00ED4DCA"/>
    <w:rsid w:val="00ED737F"/>
    <w:rsid w:val="00EE05A3"/>
    <w:rsid w:val="00EE07D0"/>
    <w:rsid w:val="00EF4690"/>
    <w:rsid w:val="00F008D3"/>
    <w:rsid w:val="00F008E8"/>
    <w:rsid w:val="00F04852"/>
    <w:rsid w:val="00F15F35"/>
    <w:rsid w:val="00F27D04"/>
    <w:rsid w:val="00F352DA"/>
    <w:rsid w:val="00F35AAA"/>
    <w:rsid w:val="00F36BE3"/>
    <w:rsid w:val="00F36EE2"/>
    <w:rsid w:val="00F411DC"/>
    <w:rsid w:val="00F430AF"/>
    <w:rsid w:val="00F43A89"/>
    <w:rsid w:val="00F449BD"/>
    <w:rsid w:val="00F4777D"/>
    <w:rsid w:val="00F47F21"/>
    <w:rsid w:val="00F548F9"/>
    <w:rsid w:val="00F56BA4"/>
    <w:rsid w:val="00F610B0"/>
    <w:rsid w:val="00F6231A"/>
    <w:rsid w:val="00F626A0"/>
    <w:rsid w:val="00F6446E"/>
    <w:rsid w:val="00F646AB"/>
    <w:rsid w:val="00F7382D"/>
    <w:rsid w:val="00F80DE1"/>
    <w:rsid w:val="00F827A4"/>
    <w:rsid w:val="00F8286D"/>
    <w:rsid w:val="00F949EA"/>
    <w:rsid w:val="00F95551"/>
    <w:rsid w:val="00F95E07"/>
    <w:rsid w:val="00FA3D3C"/>
    <w:rsid w:val="00FB149E"/>
    <w:rsid w:val="00FB2E44"/>
    <w:rsid w:val="00FB6FE8"/>
    <w:rsid w:val="00FC2B4F"/>
    <w:rsid w:val="00FC3C88"/>
    <w:rsid w:val="00FD02FD"/>
    <w:rsid w:val="00FD682D"/>
    <w:rsid w:val="00FD77BD"/>
    <w:rsid w:val="00FE3A89"/>
    <w:rsid w:val="00FE4A67"/>
    <w:rsid w:val="00FF04C3"/>
    <w:rsid w:val="00FF45F0"/>
    <w:rsid w:val="00FF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73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1C6E73"/>
    <w:pPr>
      <w:keepNext/>
      <w:keepLines/>
      <w:spacing w:before="480"/>
      <w:outlineLvl w:val="0"/>
    </w:pPr>
    <w:rPr>
      <w:rFonts w:ascii="Cambria" w:hAnsi="Cambria" w:cs="font191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rsid w:val="001C6E73"/>
    <w:pPr>
      <w:keepNext/>
      <w:tabs>
        <w:tab w:val="num" w:pos="0"/>
      </w:tabs>
      <w:ind w:left="1143" w:hanging="576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rsid w:val="001C6E73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1C6E73"/>
    <w:pPr>
      <w:keepNext/>
      <w:tabs>
        <w:tab w:val="num" w:pos="0"/>
      </w:tabs>
      <w:ind w:left="864" w:hanging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rsid w:val="001C6E73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rsid w:val="001C6E73"/>
    <w:pPr>
      <w:keepNext/>
      <w:tabs>
        <w:tab w:val="num" w:pos="0"/>
      </w:tabs>
      <w:ind w:left="1152" w:hanging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rsid w:val="001C6E73"/>
    <w:pPr>
      <w:keepNext/>
      <w:tabs>
        <w:tab w:val="num" w:pos="0"/>
      </w:tabs>
      <w:ind w:left="1296" w:hanging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rsid w:val="001C6E73"/>
    <w:pPr>
      <w:keepNext/>
      <w:tabs>
        <w:tab w:val="num" w:pos="0"/>
      </w:tabs>
      <w:ind w:left="1440" w:hanging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rsid w:val="001C6E73"/>
    <w:pPr>
      <w:tabs>
        <w:tab w:val="num" w:pos="0"/>
      </w:tabs>
      <w:spacing w:before="240" w:after="60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6E73"/>
    <w:pPr>
      <w:spacing w:after="120"/>
    </w:pPr>
  </w:style>
  <w:style w:type="character" w:customStyle="1" w:styleId="WW8Num2z0">
    <w:name w:val="WW8Num2z0"/>
    <w:rsid w:val="001C6E73"/>
    <w:rPr>
      <w:rFonts w:ascii="Symbol" w:hAnsi="Symbol" w:cs="Symbol"/>
    </w:rPr>
  </w:style>
  <w:style w:type="character" w:customStyle="1" w:styleId="WW8Num2z1">
    <w:name w:val="WW8Num2z1"/>
    <w:rsid w:val="001C6E73"/>
    <w:rPr>
      <w:rFonts w:ascii="Courier New" w:hAnsi="Courier New" w:cs="Courier New"/>
    </w:rPr>
  </w:style>
  <w:style w:type="character" w:customStyle="1" w:styleId="WW8Num2z2">
    <w:name w:val="WW8Num2z2"/>
    <w:rsid w:val="001C6E73"/>
    <w:rPr>
      <w:rFonts w:ascii="Wingdings" w:hAnsi="Wingdings" w:cs="Wingdings"/>
    </w:rPr>
  </w:style>
  <w:style w:type="character" w:customStyle="1" w:styleId="WW8Num3z1">
    <w:name w:val="WW8Num3z1"/>
    <w:rsid w:val="001C6E73"/>
    <w:rPr>
      <w:b/>
      <w:i w:val="0"/>
      <w:sz w:val="24"/>
      <w:szCs w:val="24"/>
    </w:rPr>
  </w:style>
  <w:style w:type="character" w:customStyle="1" w:styleId="WW8Num4z0">
    <w:name w:val="WW8Num4z0"/>
    <w:rsid w:val="001C6E73"/>
    <w:rPr>
      <w:rFonts w:cs="Arial"/>
      <w:i w:val="0"/>
      <w:sz w:val="24"/>
    </w:rPr>
  </w:style>
  <w:style w:type="character" w:customStyle="1" w:styleId="WW8Num4z1">
    <w:name w:val="WW8Num4z1"/>
    <w:rsid w:val="001C6E73"/>
    <w:rPr>
      <w:rFonts w:ascii="Courier New" w:hAnsi="Courier New" w:cs="Courier New"/>
    </w:rPr>
  </w:style>
  <w:style w:type="character" w:customStyle="1" w:styleId="WW8Num4z2">
    <w:name w:val="WW8Num4z2"/>
    <w:rsid w:val="001C6E73"/>
    <w:rPr>
      <w:rFonts w:ascii="Wingdings" w:hAnsi="Wingdings" w:cs="Wingdings"/>
    </w:rPr>
  </w:style>
  <w:style w:type="character" w:customStyle="1" w:styleId="WW8Num4z3">
    <w:name w:val="WW8Num4z3"/>
    <w:rsid w:val="001C6E73"/>
    <w:rPr>
      <w:rFonts w:ascii="Symbol" w:hAnsi="Symbol" w:cs="Symbol"/>
    </w:rPr>
  </w:style>
  <w:style w:type="character" w:customStyle="1" w:styleId="WW8Num5z0">
    <w:name w:val="WW8Num5z0"/>
    <w:rsid w:val="001C6E73"/>
    <w:rPr>
      <w:rFonts w:cs="Arial"/>
      <w:b w:val="0"/>
      <w:i w:val="0"/>
      <w:sz w:val="24"/>
    </w:rPr>
  </w:style>
  <w:style w:type="character" w:customStyle="1" w:styleId="WW8Num5z1">
    <w:name w:val="WW8Num5z1"/>
    <w:rsid w:val="001C6E73"/>
    <w:rPr>
      <w:rFonts w:ascii="Courier New" w:hAnsi="Courier New" w:cs="Courier New"/>
    </w:rPr>
  </w:style>
  <w:style w:type="character" w:customStyle="1" w:styleId="WW8Num5z2">
    <w:name w:val="WW8Num5z2"/>
    <w:rsid w:val="001C6E73"/>
    <w:rPr>
      <w:rFonts w:ascii="Wingdings" w:hAnsi="Wingdings" w:cs="Wingdings"/>
    </w:rPr>
  </w:style>
  <w:style w:type="character" w:customStyle="1" w:styleId="WW8Num6z0">
    <w:name w:val="WW8Num6z0"/>
    <w:rsid w:val="001C6E73"/>
    <w:rPr>
      <w:rFonts w:ascii="Symbol" w:hAnsi="Symbol" w:cs="Symbol"/>
    </w:rPr>
  </w:style>
  <w:style w:type="character" w:customStyle="1" w:styleId="WW8Num6z1">
    <w:name w:val="WW8Num6z1"/>
    <w:rsid w:val="001C6E73"/>
    <w:rPr>
      <w:rFonts w:ascii="Courier New" w:hAnsi="Courier New" w:cs="Courier New"/>
    </w:rPr>
  </w:style>
  <w:style w:type="character" w:customStyle="1" w:styleId="WW8Num6z2">
    <w:name w:val="WW8Num6z2"/>
    <w:rsid w:val="001C6E73"/>
    <w:rPr>
      <w:rFonts w:ascii="Wingdings" w:hAnsi="Wingdings" w:cs="Wingdings"/>
    </w:rPr>
  </w:style>
  <w:style w:type="character" w:customStyle="1" w:styleId="WW8Num8z1">
    <w:name w:val="WW8Num8z1"/>
    <w:rsid w:val="001C6E73"/>
    <w:rPr>
      <w:rFonts w:ascii="Courier New" w:hAnsi="Courier New" w:cs="Courier New"/>
    </w:rPr>
  </w:style>
  <w:style w:type="character" w:customStyle="1" w:styleId="WW8Num8z2">
    <w:name w:val="WW8Num8z2"/>
    <w:rsid w:val="001C6E73"/>
    <w:rPr>
      <w:rFonts w:ascii="Wingdings" w:hAnsi="Wingdings" w:cs="Wingdings"/>
    </w:rPr>
  </w:style>
  <w:style w:type="character" w:customStyle="1" w:styleId="WW8Num8z3">
    <w:name w:val="WW8Num8z3"/>
    <w:rsid w:val="001C6E73"/>
    <w:rPr>
      <w:rFonts w:ascii="Symbol" w:hAnsi="Symbol" w:cs="Symbol"/>
    </w:rPr>
  </w:style>
  <w:style w:type="character" w:customStyle="1" w:styleId="WW8Num9z0">
    <w:name w:val="WW8Num9z0"/>
    <w:rsid w:val="001C6E73"/>
    <w:rPr>
      <w:i w:val="0"/>
    </w:rPr>
  </w:style>
  <w:style w:type="character" w:customStyle="1" w:styleId="WW8Num9z1">
    <w:name w:val="WW8Num9z1"/>
    <w:rsid w:val="001C6E73"/>
    <w:rPr>
      <w:rFonts w:ascii="Courier New" w:hAnsi="Courier New" w:cs="Courier New"/>
    </w:rPr>
  </w:style>
  <w:style w:type="character" w:customStyle="1" w:styleId="WW8Num9z2">
    <w:name w:val="WW8Num9z2"/>
    <w:rsid w:val="001C6E73"/>
    <w:rPr>
      <w:rFonts w:ascii="Wingdings" w:hAnsi="Wingdings" w:cs="Wingdings"/>
    </w:rPr>
  </w:style>
  <w:style w:type="character" w:customStyle="1" w:styleId="WW8Num9z3">
    <w:name w:val="WW8Num9z3"/>
    <w:rsid w:val="001C6E73"/>
    <w:rPr>
      <w:rFonts w:ascii="Symbol" w:hAnsi="Symbol" w:cs="Symbol"/>
    </w:rPr>
  </w:style>
  <w:style w:type="character" w:customStyle="1" w:styleId="WW8Num10z1">
    <w:name w:val="WW8Num10z1"/>
    <w:rsid w:val="001C6E73"/>
    <w:rPr>
      <w:rFonts w:ascii="Courier New" w:hAnsi="Courier New" w:cs="Courier New"/>
    </w:rPr>
  </w:style>
  <w:style w:type="character" w:customStyle="1" w:styleId="WW8Num10z2">
    <w:name w:val="WW8Num10z2"/>
    <w:rsid w:val="001C6E73"/>
    <w:rPr>
      <w:rFonts w:ascii="Wingdings" w:hAnsi="Wingdings" w:cs="Wingdings"/>
    </w:rPr>
  </w:style>
  <w:style w:type="character" w:customStyle="1" w:styleId="WW8Num10z3">
    <w:name w:val="WW8Num10z3"/>
    <w:rsid w:val="001C6E73"/>
    <w:rPr>
      <w:rFonts w:ascii="Symbol" w:hAnsi="Symbol" w:cs="Symbol"/>
    </w:rPr>
  </w:style>
  <w:style w:type="character" w:customStyle="1" w:styleId="WW8Num5z3">
    <w:name w:val="WW8Num5z3"/>
    <w:rsid w:val="001C6E73"/>
    <w:rPr>
      <w:rFonts w:ascii="Symbol" w:hAnsi="Symbol" w:cs="Symbol"/>
    </w:rPr>
  </w:style>
  <w:style w:type="character" w:customStyle="1" w:styleId="WW8Num7z0">
    <w:name w:val="WW8Num7z0"/>
    <w:rsid w:val="001C6E73"/>
    <w:rPr>
      <w:b w:val="0"/>
      <w:i w:val="0"/>
      <w:color w:val="00000A"/>
    </w:rPr>
  </w:style>
  <w:style w:type="character" w:customStyle="1" w:styleId="WW8Num8z0">
    <w:name w:val="WW8Num8z0"/>
    <w:rsid w:val="001C6E73"/>
    <w:rPr>
      <w:rFonts w:ascii="Symbol" w:hAnsi="Symbol" w:cs="Symbol"/>
    </w:rPr>
  </w:style>
  <w:style w:type="character" w:customStyle="1" w:styleId="WW8Num11z0">
    <w:name w:val="WW8Num11z0"/>
    <w:rsid w:val="001C6E73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1C6E73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1C6E73"/>
    <w:rPr>
      <w:rFonts w:ascii="Wingdings" w:hAnsi="Wingdings" w:cs="Wingdings"/>
    </w:rPr>
  </w:style>
  <w:style w:type="character" w:customStyle="1" w:styleId="WW8Num11z3">
    <w:name w:val="WW8Num11z3"/>
    <w:rsid w:val="001C6E73"/>
    <w:rPr>
      <w:rFonts w:ascii="Symbol" w:hAnsi="Symbol" w:cs="Symbol"/>
    </w:rPr>
  </w:style>
  <w:style w:type="character" w:customStyle="1" w:styleId="WW8Num12z0">
    <w:name w:val="WW8Num12z0"/>
    <w:rsid w:val="001C6E73"/>
    <w:rPr>
      <w:b w:val="0"/>
    </w:rPr>
  </w:style>
  <w:style w:type="character" w:customStyle="1" w:styleId="WW8Num12z1">
    <w:name w:val="WW8Num12z1"/>
    <w:rsid w:val="001C6E73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1C6E73"/>
    <w:rPr>
      <w:rFonts w:ascii="Wingdings" w:hAnsi="Wingdings" w:cs="Wingdings"/>
    </w:rPr>
  </w:style>
  <w:style w:type="character" w:customStyle="1" w:styleId="WW8Num12z3">
    <w:name w:val="WW8Num12z3"/>
    <w:rsid w:val="001C6E73"/>
    <w:rPr>
      <w:rFonts w:ascii="Symbol" w:hAnsi="Symbol" w:cs="Symbol"/>
    </w:rPr>
  </w:style>
  <w:style w:type="character" w:customStyle="1" w:styleId="WW8Num14z0">
    <w:name w:val="WW8Num14z0"/>
    <w:rsid w:val="001C6E73"/>
    <w:rPr>
      <w:rFonts w:ascii="Wingdings" w:hAnsi="Wingdings" w:cs="Wingdings"/>
    </w:rPr>
  </w:style>
  <w:style w:type="character" w:customStyle="1" w:styleId="WW8Num14z1">
    <w:name w:val="WW8Num14z1"/>
    <w:rsid w:val="001C6E73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1C6E73"/>
    <w:rPr>
      <w:rFonts w:ascii="Symbol" w:hAnsi="Symbol" w:cs="Symbol"/>
    </w:rPr>
  </w:style>
  <w:style w:type="character" w:customStyle="1" w:styleId="WW8Num15z1">
    <w:name w:val="WW8Num15z1"/>
    <w:rsid w:val="001C6E73"/>
    <w:rPr>
      <w:b/>
      <w:i w:val="0"/>
      <w:sz w:val="24"/>
      <w:szCs w:val="24"/>
    </w:rPr>
  </w:style>
  <w:style w:type="character" w:customStyle="1" w:styleId="WW8Num16z1">
    <w:name w:val="WW8Num16z1"/>
    <w:rsid w:val="001C6E73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1C6E73"/>
    <w:rPr>
      <w:rFonts w:ascii="Wingdings" w:hAnsi="Wingdings" w:cs="Wingdings"/>
    </w:rPr>
  </w:style>
  <w:style w:type="character" w:customStyle="1" w:styleId="WW8Num16z3">
    <w:name w:val="WW8Num16z3"/>
    <w:rsid w:val="001C6E73"/>
    <w:rPr>
      <w:rFonts w:ascii="Symbol" w:hAnsi="Symbol" w:cs="Symbol"/>
    </w:rPr>
  </w:style>
  <w:style w:type="character" w:customStyle="1" w:styleId="WW8Num7z1">
    <w:name w:val="WW8Num7z1"/>
    <w:rsid w:val="001C6E73"/>
    <w:rPr>
      <w:rFonts w:ascii="Courier New" w:hAnsi="Courier New" w:cs="Courier New"/>
    </w:rPr>
  </w:style>
  <w:style w:type="character" w:customStyle="1" w:styleId="WW8Num7z2">
    <w:name w:val="WW8Num7z2"/>
    <w:rsid w:val="001C6E73"/>
    <w:rPr>
      <w:rFonts w:ascii="Wingdings" w:hAnsi="Wingdings" w:cs="Wingdings"/>
    </w:rPr>
  </w:style>
  <w:style w:type="character" w:customStyle="1" w:styleId="WW8Num10z0">
    <w:name w:val="WW8Num10z0"/>
    <w:rsid w:val="001C6E73"/>
    <w:rPr>
      <w:rFonts w:ascii="Symbol" w:hAnsi="Symbol" w:cs="Symbol"/>
    </w:rPr>
  </w:style>
  <w:style w:type="character" w:customStyle="1" w:styleId="WW-DefaultParagraphFont">
    <w:name w:val="WW-Default Paragraph Font"/>
    <w:rsid w:val="001C6E73"/>
  </w:style>
  <w:style w:type="character" w:customStyle="1" w:styleId="WW-DefaultParagraphFont1">
    <w:name w:val="WW-Default Paragraph Font1"/>
    <w:rsid w:val="001C6E73"/>
  </w:style>
  <w:style w:type="character" w:customStyle="1" w:styleId="ListParagraphChar">
    <w:name w:val="List Paragraph Char"/>
    <w:rsid w:val="001C6E73"/>
  </w:style>
  <w:style w:type="character" w:customStyle="1" w:styleId="CommentReference1">
    <w:name w:val="Comment Reference1"/>
    <w:rsid w:val="001C6E73"/>
    <w:rPr>
      <w:sz w:val="16"/>
      <w:szCs w:val="16"/>
    </w:rPr>
  </w:style>
  <w:style w:type="character" w:customStyle="1" w:styleId="CommentTextChar">
    <w:name w:val="Comment Text Char"/>
    <w:rsid w:val="001C6E73"/>
    <w:rPr>
      <w:sz w:val="20"/>
      <w:szCs w:val="20"/>
    </w:rPr>
  </w:style>
  <w:style w:type="character" w:customStyle="1" w:styleId="CommentSubjectChar">
    <w:name w:val="Comment Subject Char"/>
    <w:rsid w:val="001C6E73"/>
    <w:rPr>
      <w:b/>
      <w:bCs/>
      <w:sz w:val="20"/>
      <w:szCs w:val="20"/>
    </w:rPr>
  </w:style>
  <w:style w:type="character" w:customStyle="1" w:styleId="BalloonTextChar">
    <w:name w:val="Balloon Text Char"/>
    <w:rsid w:val="001C6E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1C6E73"/>
    <w:rPr>
      <w:rFonts w:ascii="Cambria" w:hAnsi="Cambria" w:cs="font191"/>
      <w:b/>
      <w:bCs/>
      <w:color w:val="365F91"/>
      <w:sz w:val="28"/>
      <w:szCs w:val="28"/>
    </w:rPr>
  </w:style>
  <w:style w:type="character" w:customStyle="1" w:styleId="Heading2Char">
    <w:name w:val="Heading 2 Char"/>
    <w:rsid w:val="001C6E73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sid w:val="001C6E7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sid w:val="001C6E73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sid w:val="001C6E73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sid w:val="001C6E73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sid w:val="001C6E73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sid w:val="001C6E7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sid w:val="001C6E73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sid w:val="001C6E73"/>
    <w:rPr>
      <w:sz w:val="24"/>
      <w:szCs w:val="24"/>
    </w:rPr>
  </w:style>
  <w:style w:type="character" w:customStyle="1" w:styleId="BodyText2Char1">
    <w:name w:val="Body Text 2 Char1"/>
    <w:basedOn w:val="WW-DefaultParagraphFont1"/>
    <w:rsid w:val="001C6E73"/>
  </w:style>
  <w:style w:type="character" w:customStyle="1" w:styleId="BodyText3Char">
    <w:name w:val="Body Text 3 Char"/>
    <w:rsid w:val="001C6E73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1C6E73"/>
    <w:rPr>
      <w:rFonts w:cs="font191"/>
      <w:lang w:val="en-US"/>
    </w:rPr>
  </w:style>
  <w:style w:type="character" w:customStyle="1" w:styleId="HeaderChar">
    <w:name w:val="Header Char"/>
    <w:basedOn w:val="WW-DefaultParagraphFont1"/>
    <w:rsid w:val="001C6E73"/>
  </w:style>
  <w:style w:type="character" w:customStyle="1" w:styleId="FooterChar">
    <w:name w:val="Footer Char"/>
    <w:basedOn w:val="WW-DefaultParagraphFont1"/>
    <w:rsid w:val="001C6E73"/>
  </w:style>
  <w:style w:type="character" w:customStyle="1" w:styleId="ListLabel1">
    <w:name w:val="ListLabel 1"/>
    <w:rsid w:val="001C6E73"/>
    <w:rPr>
      <w:rFonts w:cs="Courier New"/>
    </w:rPr>
  </w:style>
  <w:style w:type="character" w:customStyle="1" w:styleId="ListLabel2">
    <w:name w:val="ListLabel 2"/>
    <w:rsid w:val="001C6E73"/>
    <w:rPr>
      <w:b/>
      <w:i w:val="0"/>
      <w:sz w:val="24"/>
      <w:szCs w:val="24"/>
    </w:rPr>
  </w:style>
  <w:style w:type="character" w:customStyle="1" w:styleId="ListLabel3">
    <w:name w:val="ListLabel 3"/>
    <w:rsid w:val="001C6E73"/>
    <w:rPr>
      <w:rFonts w:cs="Arial"/>
      <w:i w:val="0"/>
      <w:sz w:val="24"/>
    </w:rPr>
  </w:style>
  <w:style w:type="character" w:customStyle="1" w:styleId="ListLabel4">
    <w:name w:val="ListLabel 4"/>
    <w:rsid w:val="001C6E73"/>
    <w:rPr>
      <w:rFonts w:cs="Arial"/>
      <w:b w:val="0"/>
      <w:i w:val="0"/>
      <w:sz w:val="24"/>
    </w:rPr>
  </w:style>
  <w:style w:type="character" w:customStyle="1" w:styleId="ListLabel5">
    <w:name w:val="ListLabel 5"/>
    <w:rsid w:val="001C6E73"/>
    <w:rPr>
      <w:rFonts w:cs="Calibri"/>
    </w:rPr>
  </w:style>
  <w:style w:type="character" w:customStyle="1" w:styleId="ListLabel6">
    <w:name w:val="ListLabel 6"/>
    <w:rsid w:val="001C6E73"/>
    <w:rPr>
      <w:b w:val="0"/>
      <w:i w:val="0"/>
      <w:color w:val="00000A"/>
    </w:rPr>
  </w:style>
  <w:style w:type="character" w:customStyle="1" w:styleId="ListLabel7">
    <w:name w:val="ListLabel 7"/>
    <w:rsid w:val="001C6E73"/>
    <w:rPr>
      <w:rFonts w:eastAsia="TimesNewRomanPSMT" w:cs="Times New Roman"/>
    </w:rPr>
  </w:style>
  <w:style w:type="character" w:customStyle="1" w:styleId="ListLabel8">
    <w:name w:val="ListLabel 8"/>
    <w:rsid w:val="001C6E73"/>
    <w:rPr>
      <w:i w:val="0"/>
    </w:rPr>
  </w:style>
  <w:style w:type="character" w:customStyle="1" w:styleId="NumberingSymbols">
    <w:name w:val="Numbering Symbols"/>
    <w:rsid w:val="001C6E73"/>
  </w:style>
  <w:style w:type="character" w:customStyle="1" w:styleId="FootnoteCharacters">
    <w:name w:val="Footnote Characters"/>
    <w:rsid w:val="001C6E73"/>
    <w:rPr>
      <w:vertAlign w:val="superscript"/>
    </w:rPr>
  </w:style>
  <w:style w:type="paragraph" w:customStyle="1" w:styleId="Heading">
    <w:name w:val="Heading"/>
    <w:basedOn w:val="Normal"/>
    <w:next w:val="BodyText"/>
    <w:rsid w:val="001C6E7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List">
    <w:name w:val="List"/>
    <w:basedOn w:val="BodyText"/>
    <w:rsid w:val="001C6E73"/>
    <w:rPr>
      <w:rFonts w:cs="Mangal"/>
    </w:rPr>
  </w:style>
  <w:style w:type="paragraph" w:styleId="Caption">
    <w:name w:val="caption"/>
    <w:basedOn w:val="Normal"/>
    <w:qFormat/>
    <w:rsid w:val="001C6E7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C6E73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1C6E73"/>
    <w:pPr>
      <w:ind w:left="720"/>
    </w:pPr>
  </w:style>
  <w:style w:type="paragraph" w:customStyle="1" w:styleId="CommentText1">
    <w:name w:val="Comment Text1"/>
    <w:basedOn w:val="Normal"/>
    <w:rsid w:val="001C6E73"/>
    <w:rPr>
      <w:sz w:val="20"/>
      <w:szCs w:val="20"/>
    </w:rPr>
  </w:style>
  <w:style w:type="paragraph" w:customStyle="1" w:styleId="CommentSubject1">
    <w:name w:val="Comment Subject1"/>
    <w:basedOn w:val="CommentText1"/>
    <w:rsid w:val="001C6E73"/>
    <w:rPr>
      <w:b/>
      <w:bCs/>
    </w:rPr>
  </w:style>
  <w:style w:type="paragraph" w:styleId="BalloonText">
    <w:name w:val="Balloon Text"/>
    <w:basedOn w:val="Normal"/>
    <w:rsid w:val="001C6E73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rsid w:val="001C6E73"/>
    <w:pPr>
      <w:suppressLineNumbers/>
    </w:pPr>
    <w:rPr>
      <w:sz w:val="32"/>
      <w:szCs w:val="32"/>
    </w:rPr>
  </w:style>
  <w:style w:type="paragraph" w:styleId="BodyText2">
    <w:name w:val="Body Text 2"/>
    <w:basedOn w:val="Normal"/>
    <w:rsid w:val="001C6E73"/>
    <w:pPr>
      <w:spacing w:after="120" w:line="480" w:lineRule="auto"/>
    </w:pPr>
  </w:style>
  <w:style w:type="paragraph" w:styleId="BodyText3">
    <w:name w:val="Body Text 3"/>
    <w:basedOn w:val="Normal"/>
    <w:rsid w:val="001C6E73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uiPriority w:val="99"/>
    <w:qFormat/>
    <w:rsid w:val="001C6E73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rsid w:val="001C6E73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rsid w:val="001C6E73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rsid w:val="001C6E73"/>
    <w:pPr>
      <w:suppressLineNumbers/>
    </w:pPr>
  </w:style>
  <w:style w:type="paragraph" w:customStyle="1" w:styleId="TableHeading">
    <w:name w:val="Table Heading"/>
    <w:basedOn w:val="TableContents"/>
    <w:rsid w:val="001C6E73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A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4B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CD452F"/>
    <w:rPr>
      <w:sz w:val="16"/>
      <w:szCs w:val="16"/>
    </w:rPr>
  </w:style>
  <w:style w:type="paragraph" w:styleId="CommentText">
    <w:name w:val="annotation text"/>
    <w:basedOn w:val="Normal"/>
    <w:semiHidden/>
    <w:rsid w:val="00CD452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D452F"/>
    <w:rPr>
      <w:b/>
      <w:bCs/>
    </w:rPr>
  </w:style>
  <w:style w:type="character" w:styleId="Hyperlink">
    <w:name w:val="Hyperlink"/>
    <w:basedOn w:val="DefaultParagraphFont"/>
    <w:uiPriority w:val="99"/>
    <w:unhideWhenUsed/>
    <w:rsid w:val="00F36B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F9B"/>
    <w:rPr>
      <w:color w:val="800080"/>
      <w:u w:val="single"/>
    </w:rPr>
  </w:style>
  <w:style w:type="paragraph" w:customStyle="1" w:styleId="font5">
    <w:name w:val="font5"/>
    <w:basedOn w:val="Normal"/>
    <w:rsid w:val="00D55F9B"/>
    <w:pPr>
      <w:suppressAutoHyphens w:val="0"/>
      <w:spacing w:before="100" w:beforeAutospacing="1" w:after="100" w:afterAutospacing="1" w:line="240" w:lineRule="auto"/>
    </w:pPr>
    <w:rPr>
      <w:rFonts w:ascii="Calibri" w:eastAsia="Times New Roman" w:hAnsi="Calibri"/>
      <w:color w:val="auto"/>
      <w:kern w:val="0"/>
      <w:sz w:val="16"/>
      <w:szCs w:val="16"/>
      <w:lang w:eastAsia="en-US"/>
    </w:rPr>
  </w:style>
  <w:style w:type="paragraph" w:customStyle="1" w:styleId="font6">
    <w:name w:val="font6"/>
    <w:basedOn w:val="Normal"/>
    <w:rsid w:val="00D55F9B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18"/>
      <w:szCs w:val="18"/>
      <w:lang w:eastAsia="en-US"/>
    </w:rPr>
  </w:style>
  <w:style w:type="paragraph" w:customStyle="1" w:styleId="xl64">
    <w:name w:val="xl64"/>
    <w:basedOn w:val="Normal"/>
    <w:rsid w:val="00D55F9B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sz w:val="16"/>
      <w:szCs w:val="16"/>
      <w:lang w:eastAsia="en-US"/>
    </w:rPr>
  </w:style>
  <w:style w:type="paragraph" w:customStyle="1" w:styleId="xl65">
    <w:name w:val="xl65"/>
    <w:basedOn w:val="Normal"/>
    <w:rsid w:val="00D55F9B"/>
    <w:pPr>
      <w:pBdr>
        <w:top w:val="single" w:sz="4" w:space="0" w:color="3A3935"/>
        <w:left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66">
    <w:name w:val="xl66"/>
    <w:basedOn w:val="Normal"/>
    <w:rsid w:val="00D55F9B"/>
    <w:pPr>
      <w:pBdr>
        <w:top w:val="single" w:sz="4" w:space="0" w:color="3A3935"/>
        <w:left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67">
    <w:name w:val="xl67"/>
    <w:basedOn w:val="Normal"/>
    <w:rsid w:val="00D55F9B"/>
    <w:pPr>
      <w:pBdr>
        <w:top w:val="single" w:sz="4" w:space="0" w:color="3A3935"/>
        <w:left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68">
    <w:name w:val="xl68"/>
    <w:basedOn w:val="Normal"/>
    <w:rsid w:val="00D55F9B"/>
    <w:pPr>
      <w:pBdr>
        <w:top w:val="single" w:sz="4" w:space="0" w:color="3A3935"/>
        <w:left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69">
    <w:name w:val="xl69"/>
    <w:basedOn w:val="Normal"/>
    <w:rsid w:val="00D55F9B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sz w:val="16"/>
      <w:szCs w:val="16"/>
      <w:lang w:eastAsia="en-US"/>
    </w:rPr>
  </w:style>
  <w:style w:type="paragraph" w:customStyle="1" w:styleId="xl70">
    <w:name w:val="xl70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71">
    <w:name w:val="xl71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72">
    <w:name w:val="xl72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hd w:val="clear" w:color="CCFFFF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73">
    <w:name w:val="xl73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74">
    <w:name w:val="xl74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75">
    <w:name w:val="xl75"/>
    <w:basedOn w:val="Normal"/>
    <w:rsid w:val="00D55F9B"/>
    <w:pPr>
      <w:pBdr>
        <w:top w:val="single" w:sz="4" w:space="0" w:color="3A3935"/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color w:val="0000FF"/>
      <w:kern w:val="0"/>
      <w:sz w:val="16"/>
      <w:szCs w:val="16"/>
      <w:lang w:eastAsia="en-US"/>
    </w:rPr>
  </w:style>
  <w:style w:type="paragraph" w:customStyle="1" w:styleId="xl76">
    <w:name w:val="xl76"/>
    <w:basedOn w:val="Normal"/>
    <w:rsid w:val="00D55F9B"/>
    <w:pPr>
      <w:pBdr>
        <w:top w:val="single" w:sz="4" w:space="0" w:color="3A3935"/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0000FF"/>
      <w:kern w:val="0"/>
      <w:sz w:val="16"/>
      <w:szCs w:val="16"/>
      <w:lang w:eastAsia="en-US"/>
    </w:rPr>
  </w:style>
  <w:style w:type="paragraph" w:customStyle="1" w:styleId="xl77">
    <w:name w:val="xl77"/>
    <w:basedOn w:val="Normal"/>
    <w:rsid w:val="00D55F9B"/>
    <w:pPr>
      <w:pBdr>
        <w:top w:val="single" w:sz="4" w:space="0" w:color="3A3935"/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78">
    <w:name w:val="xl78"/>
    <w:basedOn w:val="Normal"/>
    <w:rsid w:val="00D55F9B"/>
    <w:pPr>
      <w:pBdr>
        <w:top w:val="single" w:sz="4" w:space="0" w:color="3A3935"/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79">
    <w:name w:val="xl79"/>
    <w:basedOn w:val="Normal"/>
    <w:rsid w:val="00D55F9B"/>
    <w:pPr>
      <w:pBdr>
        <w:top w:val="single" w:sz="4" w:space="0" w:color="3A3935"/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80">
    <w:name w:val="xl80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color w:val="0000FF"/>
      <w:kern w:val="0"/>
      <w:sz w:val="16"/>
      <w:szCs w:val="16"/>
      <w:lang w:eastAsia="en-US"/>
    </w:rPr>
  </w:style>
  <w:style w:type="paragraph" w:customStyle="1" w:styleId="xl81">
    <w:name w:val="xl81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82">
    <w:name w:val="xl82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83">
    <w:name w:val="xl83"/>
    <w:basedOn w:val="Normal"/>
    <w:rsid w:val="00D55F9B"/>
    <w:pPr>
      <w:pBdr>
        <w:top w:val="single" w:sz="4" w:space="0" w:color="3A3935"/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84">
    <w:name w:val="xl84"/>
    <w:basedOn w:val="Normal"/>
    <w:rsid w:val="00D55F9B"/>
    <w:pPr>
      <w:pBdr>
        <w:top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85">
    <w:name w:val="xl85"/>
    <w:basedOn w:val="Normal"/>
    <w:rsid w:val="00D55F9B"/>
    <w:pPr>
      <w:pBdr>
        <w:top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0000FF"/>
      <w:kern w:val="0"/>
      <w:sz w:val="16"/>
      <w:szCs w:val="16"/>
      <w:lang w:eastAsia="en-US"/>
    </w:rPr>
  </w:style>
  <w:style w:type="paragraph" w:customStyle="1" w:styleId="xl86">
    <w:name w:val="xl86"/>
    <w:basedOn w:val="Normal"/>
    <w:rsid w:val="00D55F9B"/>
    <w:pPr>
      <w:pBdr>
        <w:top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87">
    <w:name w:val="xl87"/>
    <w:basedOn w:val="Normal"/>
    <w:rsid w:val="00D55F9B"/>
    <w:pPr>
      <w:pBdr>
        <w:top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88">
    <w:name w:val="xl88"/>
    <w:basedOn w:val="Normal"/>
    <w:rsid w:val="00D55F9B"/>
    <w:pPr>
      <w:pBdr>
        <w:top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89">
    <w:name w:val="xl89"/>
    <w:basedOn w:val="Normal"/>
    <w:rsid w:val="00D55F9B"/>
    <w:pPr>
      <w:pBdr>
        <w:top w:val="single" w:sz="4" w:space="0" w:color="3A3935"/>
      </w:pBd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sz w:val="16"/>
      <w:szCs w:val="16"/>
      <w:lang w:eastAsia="en-US"/>
    </w:rPr>
  </w:style>
  <w:style w:type="paragraph" w:customStyle="1" w:styleId="xl90">
    <w:name w:val="xl90"/>
    <w:basedOn w:val="Normal"/>
    <w:rsid w:val="00D55F9B"/>
    <w:pPr>
      <w:pBdr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91">
    <w:name w:val="xl91"/>
    <w:basedOn w:val="Normal"/>
    <w:rsid w:val="00D55F9B"/>
    <w:pPr>
      <w:pBdr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0000FF"/>
      <w:kern w:val="0"/>
      <w:sz w:val="16"/>
      <w:szCs w:val="16"/>
      <w:lang w:eastAsia="en-US"/>
    </w:rPr>
  </w:style>
  <w:style w:type="paragraph" w:customStyle="1" w:styleId="xl92">
    <w:name w:val="xl92"/>
    <w:basedOn w:val="Normal"/>
    <w:rsid w:val="00D55F9B"/>
    <w:pPr>
      <w:pBdr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93">
    <w:name w:val="xl93"/>
    <w:basedOn w:val="Normal"/>
    <w:rsid w:val="00D55F9B"/>
    <w:pPr>
      <w:pBdr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94">
    <w:name w:val="xl94"/>
    <w:basedOn w:val="Normal"/>
    <w:rsid w:val="00D55F9B"/>
    <w:pPr>
      <w:pBdr>
        <w:top w:val="single" w:sz="4" w:space="0" w:color="3A3935"/>
        <w:lef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95">
    <w:name w:val="xl95"/>
    <w:basedOn w:val="Normal"/>
    <w:rsid w:val="00D55F9B"/>
    <w:pPr>
      <w:pBdr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96">
    <w:name w:val="xl96"/>
    <w:basedOn w:val="Normal"/>
    <w:rsid w:val="00D55F9B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16"/>
      <w:szCs w:val="16"/>
      <w:lang w:eastAsia="en-US"/>
    </w:rPr>
  </w:style>
  <w:style w:type="paragraph" w:customStyle="1" w:styleId="xl97">
    <w:name w:val="xl97"/>
    <w:basedOn w:val="Normal"/>
    <w:rsid w:val="00D55F9B"/>
    <w:pP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98">
    <w:name w:val="xl98"/>
    <w:basedOn w:val="Normal"/>
    <w:rsid w:val="00D55F9B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kern w:val="0"/>
      <w:sz w:val="16"/>
      <w:szCs w:val="16"/>
      <w:lang w:eastAsia="en-US"/>
    </w:rPr>
  </w:style>
  <w:style w:type="paragraph" w:customStyle="1" w:styleId="xl101">
    <w:name w:val="xl101"/>
    <w:basedOn w:val="Normal"/>
    <w:rsid w:val="00D55F9B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sz w:val="16"/>
      <w:szCs w:val="16"/>
      <w:lang w:eastAsia="en-US"/>
    </w:rPr>
  </w:style>
  <w:style w:type="paragraph" w:customStyle="1" w:styleId="xl102">
    <w:name w:val="xl102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03">
    <w:name w:val="xl103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kern w:val="0"/>
      <w:sz w:val="16"/>
      <w:szCs w:val="16"/>
      <w:lang w:eastAsia="en-US"/>
    </w:rPr>
  </w:style>
  <w:style w:type="paragraph" w:customStyle="1" w:styleId="xl104">
    <w:name w:val="xl104"/>
    <w:basedOn w:val="Normal"/>
    <w:rsid w:val="00D55F9B"/>
    <w:pPr>
      <w:pBdr>
        <w:top w:val="single" w:sz="4" w:space="0" w:color="3A3935"/>
        <w:bottom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105">
    <w:name w:val="xl105"/>
    <w:basedOn w:val="Normal"/>
    <w:rsid w:val="00D55F9B"/>
    <w:pPr>
      <w:pBdr>
        <w:top w:val="single" w:sz="4" w:space="0" w:color="3A3935"/>
        <w:bottom w:val="single" w:sz="4" w:space="0" w:color="3A3935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106">
    <w:name w:val="xl106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107">
    <w:name w:val="xl107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108">
    <w:name w:val="xl108"/>
    <w:basedOn w:val="Normal"/>
    <w:rsid w:val="00D55F9B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n-US"/>
    </w:rPr>
  </w:style>
  <w:style w:type="paragraph" w:customStyle="1" w:styleId="xl109">
    <w:name w:val="xl109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16"/>
      <w:szCs w:val="16"/>
      <w:lang w:eastAsia="en-US"/>
    </w:rPr>
  </w:style>
  <w:style w:type="paragraph" w:customStyle="1" w:styleId="xl110">
    <w:name w:val="xl110"/>
    <w:basedOn w:val="Normal"/>
    <w:rsid w:val="00D55F9B"/>
    <w:pPr>
      <w:pBdr>
        <w:top w:val="single" w:sz="4" w:space="0" w:color="3A3935"/>
        <w:bottom w:val="single" w:sz="4" w:space="0" w:color="3A3935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16"/>
      <w:szCs w:val="16"/>
      <w:lang w:eastAsia="en-US"/>
    </w:rPr>
  </w:style>
  <w:style w:type="paragraph" w:customStyle="1" w:styleId="xl111">
    <w:name w:val="xl111"/>
    <w:basedOn w:val="Normal"/>
    <w:rsid w:val="00D55F9B"/>
    <w:pPr>
      <w:pBdr>
        <w:top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112">
    <w:name w:val="xl112"/>
    <w:basedOn w:val="Normal"/>
    <w:rsid w:val="00D55F9B"/>
    <w:pPr>
      <w:pBdr>
        <w:top w:val="single" w:sz="4" w:space="0" w:color="3A3935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113">
    <w:name w:val="xl113"/>
    <w:basedOn w:val="Normal"/>
    <w:rsid w:val="00D55F9B"/>
    <w:pPr>
      <w:pBdr>
        <w:top w:val="single" w:sz="4" w:space="0" w:color="3A3935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16"/>
      <w:szCs w:val="16"/>
      <w:lang w:eastAsia="en-US"/>
    </w:rPr>
  </w:style>
  <w:style w:type="paragraph" w:customStyle="1" w:styleId="xl114">
    <w:name w:val="xl114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</w:pPr>
    <w:rPr>
      <w:rFonts w:eastAsia="Times New Roman"/>
      <w:color w:val="auto"/>
      <w:kern w:val="0"/>
      <w:lang w:eastAsia="en-US"/>
    </w:rPr>
  </w:style>
  <w:style w:type="paragraph" w:customStyle="1" w:styleId="xl115">
    <w:name w:val="xl115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  <w:style w:type="paragraph" w:customStyle="1" w:styleId="xl116">
    <w:name w:val="xl116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lang w:eastAsia="en-US"/>
    </w:rPr>
  </w:style>
  <w:style w:type="paragraph" w:customStyle="1" w:styleId="xl117">
    <w:name w:val="xl117"/>
    <w:basedOn w:val="Normal"/>
    <w:rsid w:val="00D55F9B"/>
    <w:pPr>
      <w:pBdr>
        <w:bottom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118">
    <w:name w:val="xl118"/>
    <w:basedOn w:val="Normal"/>
    <w:rsid w:val="00D55F9B"/>
    <w:pPr>
      <w:pBdr>
        <w:bottom w:val="single" w:sz="4" w:space="0" w:color="3A3935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119">
    <w:name w:val="xl119"/>
    <w:basedOn w:val="Normal"/>
    <w:rsid w:val="00D55F9B"/>
    <w:pP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lang w:eastAsia="en-US"/>
    </w:rPr>
  </w:style>
  <w:style w:type="paragraph" w:customStyle="1" w:styleId="xl120">
    <w:name w:val="xl120"/>
    <w:basedOn w:val="Normal"/>
    <w:rsid w:val="00D55F9B"/>
    <w:pP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auto"/>
      <w:kern w:val="0"/>
      <w:sz w:val="16"/>
      <w:szCs w:val="16"/>
      <w:lang w:eastAsia="en-US"/>
    </w:rPr>
  </w:style>
  <w:style w:type="paragraph" w:customStyle="1" w:styleId="xl121">
    <w:name w:val="xl121"/>
    <w:basedOn w:val="Normal"/>
    <w:rsid w:val="00D55F9B"/>
    <w:pPr>
      <w:pBdr>
        <w:bottom w:val="single" w:sz="4" w:space="0" w:color="3A3935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16"/>
      <w:szCs w:val="16"/>
      <w:lang w:eastAsia="en-US"/>
    </w:rPr>
  </w:style>
  <w:style w:type="paragraph" w:customStyle="1" w:styleId="xl122">
    <w:name w:val="xl122"/>
    <w:basedOn w:val="Normal"/>
    <w:rsid w:val="00D55F9B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  <w:style w:type="paragraph" w:customStyle="1" w:styleId="xl123">
    <w:name w:val="xl123"/>
    <w:basedOn w:val="Normal"/>
    <w:rsid w:val="00D55F9B"/>
    <w:pPr>
      <w:pBdr>
        <w:top w:val="single" w:sz="4" w:space="0" w:color="3A3935"/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124">
    <w:name w:val="xl124"/>
    <w:basedOn w:val="Normal"/>
    <w:rsid w:val="00D55F9B"/>
    <w:pPr>
      <w:pBdr>
        <w:top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kern w:val="0"/>
      <w:sz w:val="16"/>
      <w:szCs w:val="16"/>
      <w:lang w:eastAsia="en-US"/>
    </w:rPr>
  </w:style>
  <w:style w:type="paragraph" w:customStyle="1" w:styleId="xl125">
    <w:name w:val="xl125"/>
    <w:basedOn w:val="Normal"/>
    <w:rsid w:val="00D55F9B"/>
    <w:pPr>
      <w:pBdr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126">
    <w:name w:val="xl126"/>
    <w:basedOn w:val="Normal"/>
    <w:rsid w:val="00D55F9B"/>
    <w:pPr>
      <w:pBdr>
        <w:top w:val="single" w:sz="4" w:space="0" w:color="3A3935"/>
        <w:left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127">
    <w:name w:val="xl127"/>
    <w:basedOn w:val="Normal"/>
    <w:rsid w:val="00D55F9B"/>
    <w:pPr>
      <w:pBdr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16"/>
      <w:szCs w:val="16"/>
      <w:lang w:eastAsia="en-US"/>
    </w:rPr>
  </w:style>
  <w:style w:type="paragraph" w:customStyle="1" w:styleId="xl128">
    <w:name w:val="xl128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FF"/>
      <w:kern w:val="0"/>
      <w:sz w:val="16"/>
      <w:szCs w:val="16"/>
      <w:lang w:eastAsia="en-US"/>
    </w:rPr>
  </w:style>
  <w:style w:type="paragraph" w:customStyle="1" w:styleId="xl129">
    <w:name w:val="xl129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kern w:val="0"/>
      <w:sz w:val="16"/>
      <w:szCs w:val="16"/>
      <w:lang w:eastAsia="en-US"/>
    </w:rPr>
  </w:style>
  <w:style w:type="paragraph" w:customStyle="1" w:styleId="xl130">
    <w:name w:val="xl130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color w:val="0000FF"/>
      <w:kern w:val="0"/>
      <w:sz w:val="16"/>
      <w:szCs w:val="16"/>
      <w:lang w:eastAsia="en-US"/>
    </w:rPr>
  </w:style>
  <w:style w:type="paragraph" w:customStyle="1" w:styleId="xl131">
    <w:name w:val="xl131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3366FF"/>
      <w:kern w:val="0"/>
      <w:sz w:val="16"/>
      <w:szCs w:val="16"/>
      <w:lang w:eastAsia="en-US"/>
    </w:rPr>
  </w:style>
  <w:style w:type="paragraph" w:customStyle="1" w:styleId="xl132">
    <w:name w:val="xl132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FF"/>
      <w:kern w:val="0"/>
      <w:sz w:val="16"/>
      <w:szCs w:val="16"/>
      <w:lang w:eastAsia="en-US"/>
    </w:rPr>
  </w:style>
  <w:style w:type="paragraph" w:customStyle="1" w:styleId="xl133">
    <w:name w:val="xl133"/>
    <w:basedOn w:val="Normal"/>
    <w:rsid w:val="00D55F9B"/>
    <w:pPr>
      <w:pBdr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color w:val="0000FF"/>
      <w:kern w:val="0"/>
      <w:sz w:val="16"/>
      <w:szCs w:val="16"/>
      <w:lang w:eastAsia="en-US"/>
    </w:rPr>
  </w:style>
  <w:style w:type="paragraph" w:customStyle="1" w:styleId="xl134">
    <w:name w:val="xl134"/>
    <w:basedOn w:val="Normal"/>
    <w:rsid w:val="00D55F9B"/>
    <w:pP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135">
    <w:name w:val="xl135"/>
    <w:basedOn w:val="Normal"/>
    <w:rsid w:val="00D55F9B"/>
    <w:pP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136">
    <w:name w:val="xl136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137">
    <w:name w:val="xl137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kern w:val="0"/>
      <w:sz w:val="16"/>
      <w:szCs w:val="16"/>
      <w:lang w:eastAsia="en-US"/>
    </w:rPr>
  </w:style>
  <w:style w:type="paragraph" w:customStyle="1" w:styleId="xl138">
    <w:name w:val="xl138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139">
    <w:name w:val="xl139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140">
    <w:name w:val="xl140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141">
    <w:name w:val="xl141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42">
    <w:name w:val="xl142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16"/>
      <w:szCs w:val="16"/>
      <w:lang w:eastAsia="en-US"/>
    </w:rPr>
  </w:style>
  <w:style w:type="paragraph" w:customStyle="1" w:styleId="xl143">
    <w:name w:val="xl143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auto"/>
      <w:kern w:val="0"/>
      <w:sz w:val="16"/>
      <w:szCs w:val="16"/>
      <w:lang w:eastAsia="en-US"/>
    </w:rPr>
  </w:style>
  <w:style w:type="paragraph" w:customStyle="1" w:styleId="xl144">
    <w:name w:val="xl144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n-US"/>
    </w:rPr>
  </w:style>
  <w:style w:type="paragraph" w:customStyle="1" w:styleId="xl145">
    <w:name w:val="xl145"/>
    <w:basedOn w:val="Normal"/>
    <w:rsid w:val="00D55F9B"/>
    <w:pP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46">
    <w:name w:val="xl146"/>
    <w:basedOn w:val="Normal"/>
    <w:rsid w:val="00D55F9B"/>
    <w:pPr>
      <w:pBdr>
        <w:top w:val="single" w:sz="4" w:space="0" w:color="3A3935"/>
        <w:left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16"/>
      <w:szCs w:val="16"/>
      <w:lang w:eastAsia="en-US"/>
    </w:rPr>
  </w:style>
  <w:style w:type="paragraph" w:customStyle="1" w:styleId="xl147">
    <w:name w:val="xl147"/>
    <w:basedOn w:val="Normal"/>
    <w:rsid w:val="00D55F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kern w:val="0"/>
      <w:sz w:val="16"/>
      <w:szCs w:val="16"/>
      <w:lang w:eastAsia="en-US"/>
    </w:rPr>
  </w:style>
  <w:style w:type="paragraph" w:customStyle="1" w:styleId="xl148">
    <w:name w:val="xl148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hd w:val="clear" w:color="CCFFFF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49">
    <w:name w:val="xl149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50">
    <w:name w:val="xl150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8080" w:fill="FF99C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auto"/>
      <w:kern w:val="0"/>
      <w:sz w:val="16"/>
      <w:szCs w:val="16"/>
      <w:lang w:eastAsia="en-US"/>
    </w:rPr>
  </w:style>
  <w:style w:type="paragraph" w:customStyle="1" w:styleId="xl151">
    <w:name w:val="xl151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52">
    <w:name w:val="xl152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808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53">
    <w:name w:val="xl153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hd w:val="clear" w:color="FF8080" w:fill="FF99C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auto"/>
      <w:kern w:val="0"/>
      <w:sz w:val="16"/>
      <w:szCs w:val="16"/>
      <w:lang w:eastAsia="en-US"/>
    </w:rPr>
  </w:style>
  <w:style w:type="paragraph" w:customStyle="1" w:styleId="xl154">
    <w:name w:val="xl154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155">
    <w:name w:val="xl155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auto"/>
      <w:kern w:val="0"/>
      <w:sz w:val="16"/>
      <w:szCs w:val="16"/>
      <w:lang w:eastAsia="en-US"/>
    </w:rPr>
  </w:style>
  <w:style w:type="paragraph" w:customStyle="1" w:styleId="xl156">
    <w:name w:val="xl156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</w:pBdr>
      <w:shd w:val="clear" w:color="FF8080" w:fill="FF99C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auto"/>
      <w:kern w:val="0"/>
      <w:sz w:val="16"/>
      <w:szCs w:val="16"/>
      <w:lang w:eastAsia="en-US"/>
    </w:rPr>
  </w:style>
  <w:style w:type="paragraph" w:customStyle="1" w:styleId="xl157">
    <w:name w:val="xl157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158">
    <w:name w:val="xl158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59">
    <w:name w:val="xl159"/>
    <w:basedOn w:val="Normal"/>
    <w:rsid w:val="00D55F9B"/>
    <w:pPr>
      <w:pBdr>
        <w:top w:val="single" w:sz="4" w:space="0" w:color="3A3935"/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160">
    <w:name w:val="xl160"/>
    <w:basedOn w:val="Normal"/>
    <w:rsid w:val="00D55F9B"/>
    <w:pPr>
      <w:pBdr>
        <w:top w:val="single" w:sz="4" w:space="0" w:color="3A3935"/>
        <w:bottom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161">
    <w:name w:val="xl161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</w:pBdr>
      <w:shd w:val="clear" w:color="FF8080" w:fill="FF99C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auto"/>
      <w:kern w:val="0"/>
      <w:sz w:val="16"/>
      <w:szCs w:val="16"/>
      <w:lang w:eastAsia="en-US"/>
    </w:rPr>
  </w:style>
  <w:style w:type="paragraph" w:customStyle="1" w:styleId="xl162">
    <w:name w:val="xl162"/>
    <w:basedOn w:val="Normal"/>
    <w:rsid w:val="00D55F9B"/>
    <w:pPr>
      <w:pBdr>
        <w:top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163">
    <w:name w:val="xl163"/>
    <w:basedOn w:val="Normal"/>
    <w:rsid w:val="00D55F9B"/>
    <w:pPr>
      <w:pBdr>
        <w:top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164">
    <w:name w:val="xl164"/>
    <w:basedOn w:val="Normal"/>
    <w:rsid w:val="00D55F9B"/>
    <w:pPr>
      <w:pBdr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165">
    <w:name w:val="xl165"/>
    <w:basedOn w:val="Normal"/>
    <w:rsid w:val="00D55F9B"/>
    <w:pPr>
      <w:pBdr>
        <w:bottom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166">
    <w:name w:val="xl166"/>
    <w:basedOn w:val="Normal"/>
    <w:rsid w:val="00D55F9B"/>
    <w:pPr>
      <w:pBdr>
        <w:top w:val="single" w:sz="4" w:space="0" w:color="3A3935"/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67">
    <w:name w:val="xl167"/>
    <w:basedOn w:val="Normal"/>
    <w:rsid w:val="00D55F9B"/>
    <w:pPr>
      <w:pBdr>
        <w:top w:val="single" w:sz="4" w:space="0" w:color="3A3935"/>
        <w:bottom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68">
    <w:name w:val="xl168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169">
    <w:name w:val="xl169"/>
    <w:basedOn w:val="Normal"/>
    <w:rsid w:val="00D55F9B"/>
    <w:pPr>
      <w:pBdr>
        <w:top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70">
    <w:name w:val="xl170"/>
    <w:basedOn w:val="Normal"/>
    <w:rsid w:val="00D55F9B"/>
    <w:pPr>
      <w:pBdr>
        <w:top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71">
    <w:name w:val="xl171"/>
    <w:basedOn w:val="Normal"/>
    <w:rsid w:val="00D55F9B"/>
    <w:pP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72">
    <w:name w:val="xl172"/>
    <w:basedOn w:val="Normal"/>
    <w:rsid w:val="00D55F9B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73">
    <w:name w:val="xl173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74">
    <w:name w:val="xl174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75">
    <w:name w:val="xl175"/>
    <w:basedOn w:val="Normal"/>
    <w:rsid w:val="00D55F9B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76">
    <w:name w:val="xl176"/>
    <w:basedOn w:val="Normal"/>
    <w:rsid w:val="00D55F9B"/>
    <w:pPr>
      <w:pBdr>
        <w:top w:val="single" w:sz="4" w:space="0" w:color="3A3935"/>
        <w:left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177">
    <w:name w:val="xl177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78">
    <w:name w:val="xl178"/>
    <w:basedOn w:val="Normal"/>
    <w:rsid w:val="00D55F9B"/>
    <w:pPr>
      <w:pBdr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179">
    <w:name w:val="xl179"/>
    <w:basedOn w:val="Normal"/>
    <w:rsid w:val="00D55F9B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80">
    <w:name w:val="xl180"/>
    <w:basedOn w:val="Normal"/>
    <w:rsid w:val="00D55F9B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81">
    <w:name w:val="xl181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82">
    <w:name w:val="xl182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hd w:val="clear" w:color="FFFFCC" w:fill="FFFF00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83">
    <w:name w:val="xl183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184">
    <w:name w:val="xl184"/>
    <w:basedOn w:val="Normal"/>
    <w:rsid w:val="00D55F9B"/>
    <w:pPr>
      <w:pBdr>
        <w:top w:val="single" w:sz="4" w:space="0" w:color="3A3935"/>
        <w:left w:val="single" w:sz="4" w:space="0" w:color="3A3935"/>
      </w:pBdr>
      <w:shd w:val="clear" w:color="FF8080" w:fill="FF99C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auto"/>
      <w:kern w:val="0"/>
      <w:sz w:val="16"/>
      <w:szCs w:val="16"/>
      <w:lang w:eastAsia="en-US"/>
    </w:rPr>
  </w:style>
  <w:style w:type="paragraph" w:customStyle="1" w:styleId="xl185">
    <w:name w:val="xl185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</w:pBdr>
      <w:shd w:val="clear" w:color="FF8080" w:fill="FF99CC"/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kern w:val="0"/>
      <w:sz w:val="16"/>
      <w:szCs w:val="16"/>
      <w:lang w:eastAsia="en-US"/>
    </w:rPr>
  </w:style>
  <w:style w:type="paragraph" w:customStyle="1" w:styleId="xl186">
    <w:name w:val="xl186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187">
    <w:name w:val="xl187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</w:pBdr>
      <w:shd w:val="clear" w:color="FF808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88">
    <w:name w:val="xl188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</w:pBdr>
      <w:shd w:val="clear" w:color="FF808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89">
    <w:name w:val="xl189"/>
    <w:basedOn w:val="Normal"/>
    <w:rsid w:val="00D55F9B"/>
    <w:pPr>
      <w:pBdr>
        <w:top w:val="single" w:sz="4" w:space="0" w:color="3A3935"/>
        <w:lef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190">
    <w:name w:val="xl190"/>
    <w:basedOn w:val="Normal"/>
    <w:rsid w:val="00D55F9B"/>
    <w:pPr>
      <w:pBdr>
        <w:left w:val="single" w:sz="4" w:space="0" w:color="3A3935"/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191">
    <w:name w:val="xl191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kern w:val="0"/>
      <w:sz w:val="16"/>
      <w:szCs w:val="16"/>
      <w:lang w:eastAsia="en-US"/>
    </w:rPr>
  </w:style>
  <w:style w:type="paragraph" w:customStyle="1" w:styleId="xl192">
    <w:name w:val="xl192"/>
    <w:basedOn w:val="Normal"/>
    <w:rsid w:val="00D55F9B"/>
    <w:pPr>
      <w:pBdr>
        <w:top w:val="single" w:sz="4" w:space="0" w:color="3A3935"/>
        <w:left w:val="single" w:sz="4" w:space="0" w:color="3A3935"/>
        <w:right w:val="single" w:sz="4" w:space="0" w:color="3A3935"/>
      </w:pBdr>
      <w:shd w:val="clear" w:color="CCFFFF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93">
    <w:name w:val="xl193"/>
    <w:basedOn w:val="Normal"/>
    <w:rsid w:val="00D55F9B"/>
    <w:pPr>
      <w:pBdr>
        <w:top w:val="single" w:sz="4" w:space="0" w:color="3A3935"/>
        <w:left w:val="single" w:sz="4" w:space="0" w:color="3A3935"/>
      </w:pBdr>
      <w:shd w:val="clear" w:color="FF808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94">
    <w:name w:val="xl194"/>
    <w:basedOn w:val="Normal"/>
    <w:rsid w:val="00D55F9B"/>
    <w:pPr>
      <w:pBdr>
        <w:top w:val="single" w:sz="4" w:space="0" w:color="3A3935"/>
        <w:left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95">
    <w:name w:val="xl195"/>
    <w:basedOn w:val="Normal"/>
    <w:rsid w:val="00D55F9B"/>
    <w:pPr>
      <w:pBdr>
        <w:top w:val="single" w:sz="4" w:space="0" w:color="3A3935"/>
        <w:left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196">
    <w:name w:val="xl196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16"/>
      <w:szCs w:val="16"/>
      <w:lang w:eastAsia="en-US"/>
    </w:rPr>
  </w:style>
  <w:style w:type="paragraph" w:customStyle="1" w:styleId="xl197">
    <w:name w:val="xl197"/>
    <w:basedOn w:val="Normal"/>
    <w:rsid w:val="00D55F9B"/>
    <w:pPr>
      <w:pBdr>
        <w:top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198">
    <w:name w:val="xl198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199">
    <w:name w:val="xl199"/>
    <w:basedOn w:val="Normal"/>
    <w:rsid w:val="00D55F9B"/>
    <w:pPr>
      <w:pBdr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200">
    <w:name w:val="xl200"/>
    <w:basedOn w:val="Normal"/>
    <w:rsid w:val="00D55F9B"/>
    <w:pPr>
      <w:pBdr>
        <w:bottom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201">
    <w:name w:val="xl201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hd w:val="clear" w:color="FF8080" w:fill="FF99C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auto"/>
      <w:kern w:val="0"/>
      <w:sz w:val="16"/>
      <w:szCs w:val="16"/>
      <w:lang w:eastAsia="en-US"/>
    </w:rPr>
  </w:style>
  <w:style w:type="paragraph" w:customStyle="1" w:styleId="xl202">
    <w:name w:val="xl202"/>
    <w:basedOn w:val="Normal"/>
    <w:rsid w:val="00D55F9B"/>
    <w:pPr>
      <w:pBdr>
        <w:top w:val="single" w:sz="4" w:space="0" w:color="3A3935"/>
        <w:left w:val="single" w:sz="4" w:space="0" w:color="3A3935"/>
      </w:pBdr>
      <w:shd w:val="clear" w:color="FF8080" w:fill="FF99C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auto"/>
      <w:kern w:val="0"/>
      <w:sz w:val="16"/>
      <w:szCs w:val="16"/>
      <w:lang w:eastAsia="en-US"/>
    </w:rPr>
  </w:style>
  <w:style w:type="paragraph" w:customStyle="1" w:styleId="xl203">
    <w:name w:val="xl203"/>
    <w:basedOn w:val="Normal"/>
    <w:rsid w:val="00D55F9B"/>
    <w:pPr>
      <w:pBdr>
        <w:top w:val="single" w:sz="4" w:space="0" w:color="3A3935"/>
        <w:left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204">
    <w:name w:val="xl204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6"/>
      <w:szCs w:val="16"/>
      <w:lang w:eastAsia="en-US"/>
    </w:rPr>
  </w:style>
  <w:style w:type="paragraph" w:customStyle="1" w:styleId="xl205">
    <w:name w:val="xl205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sz w:val="16"/>
      <w:szCs w:val="16"/>
      <w:lang w:eastAsia="en-US"/>
    </w:rPr>
  </w:style>
  <w:style w:type="paragraph" w:customStyle="1" w:styleId="xl206">
    <w:name w:val="xl206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auto"/>
      <w:kern w:val="0"/>
      <w:sz w:val="16"/>
      <w:szCs w:val="16"/>
      <w:lang w:eastAsia="en-US"/>
    </w:rPr>
  </w:style>
  <w:style w:type="paragraph" w:customStyle="1" w:styleId="xl207">
    <w:name w:val="xl207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auto"/>
      <w:kern w:val="0"/>
      <w:sz w:val="16"/>
      <w:szCs w:val="16"/>
      <w:lang w:eastAsia="en-US"/>
    </w:rPr>
  </w:style>
  <w:style w:type="paragraph" w:customStyle="1" w:styleId="xl208">
    <w:name w:val="xl208"/>
    <w:basedOn w:val="Normal"/>
    <w:rsid w:val="00D55F9B"/>
    <w:pPr>
      <w:pBdr>
        <w:left w:val="single" w:sz="4" w:space="0" w:color="3A3935"/>
        <w:bottom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209">
    <w:name w:val="xl209"/>
    <w:basedOn w:val="Normal"/>
    <w:rsid w:val="00D55F9B"/>
    <w:pPr>
      <w:pBdr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210">
    <w:name w:val="xl210"/>
    <w:basedOn w:val="Normal"/>
    <w:rsid w:val="00D55F9B"/>
    <w:pPr>
      <w:pBdr>
        <w:left w:val="single" w:sz="4" w:space="0" w:color="3A3935"/>
        <w:bottom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211">
    <w:name w:val="xl211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hd w:val="clear" w:color="FF808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212">
    <w:name w:val="xl212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213">
    <w:name w:val="xl213"/>
    <w:basedOn w:val="Normal"/>
    <w:rsid w:val="00D55F9B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214">
    <w:name w:val="xl214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</w:pBdr>
      <w:shd w:val="clear" w:color="FF8080" w:fill="FFFFFF"/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215">
    <w:name w:val="xl215"/>
    <w:basedOn w:val="Normal"/>
    <w:rsid w:val="00D55F9B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216">
    <w:name w:val="xl216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217">
    <w:name w:val="xl217"/>
    <w:basedOn w:val="Normal"/>
    <w:rsid w:val="00D55F9B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218">
    <w:name w:val="xl218"/>
    <w:basedOn w:val="Normal"/>
    <w:rsid w:val="00D55F9B"/>
    <w:pPr>
      <w:pBdr>
        <w:left w:val="single" w:sz="4" w:space="0" w:color="3A3935"/>
        <w:bottom w:val="single" w:sz="4" w:space="0" w:color="3A3935"/>
        <w:right w:val="single" w:sz="4" w:space="0" w:color="3A3935"/>
      </w:pBdr>
      <w:shd w:val="clear" w:color="FF8080" w:fill="FF99C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auto"/>
      <w:kern w:val="0"/>
      <w:sz w:val="16"/>
      <w:szCs w:val="16"/>
      <w:lang w:eastAsia="en-US"/>
    </w:rPr>
  </w:style>
  <w:style w:type="paragraph" w:customStyle="1" w:styleId="xl219">
    <w:name w:val="xl219"/>
    <w:basedOn w:val="Normal"/>
    <w:rsid w:val="00D55F9B"/>
    <w:pPr>
      <w:pBdr>
        <w:left w:val="single" w:sz="4" w:space="0" w:color="3A3935"/>
        <w:bottom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220">
    <w:name w:val="xl220"/>
    <w:basedOn w:val="Normal"/>
    <w:rsid w:val="00D55F9B"/>
    <w:pPr>
      <w:pBdr>
        <w:left w:val="single" w:sz="4" w:space="0" w:color="3A3935"/>
        <w:bottom w:val="single" w:sz="4" w:space="0" w:color="3A3935"/>
      </w:pBdr>
      <w:shd w:val="clear" w:color="FF8080" w:fill="FF99C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auto"/>
      <w:kern w:val="0"/>
      <w:sz w:val="16"/>
      <w:szCs w:val="16"/>
      <w:lang w:eastAsia="en-US"/>
    </w:rPr>
  </w:style>
  <w:style w:type="paragraph" w:customStyle="1" w:styleId="xl221">
    <w:name w:val="xl221"/>
    <w:basedOn w:val="Normal"/>
    <w:rsid w:val="00D55F9B"/>
    <w:pPr>
      <w:pBdr>
        <w:left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222">
    <w:name w:val="xl222"/>
    <w:basedOn w:val="Normal"/>
    <w:rsid w:val="00D55F9B"/>
    <w:pPr>
      <w:pBdr>
        <w:left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223">
    <w:name w:val="xl223"/>
    <w:basedOn w:val="Normal"/>
    <w:rsid w:val="00D55F9B"/>
    <w:pPr>
      <w:pBdr>
        <w:left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16"/>
      <w:szCs w:val="16"/>
      <w:lang w:eastAsia="en-US"/>
    </w:rPr>
  </w:style>
  <w:style w:type="paragraph" w:customStyle="1" w:styleId="xl224">
    <w:name w:val="xl224"/>
    <w:basedOn w:val="Normal"/>
    <w:rsid w:val="00D55F9B"/>
    <w:pPr>
      <w:pBdr>
        <w:left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225">
    <w:name w:val="xl225"/>
    <w:basedOn w:val="Normal"/>
    <w:rsid w:val="00D55F9B"/>
    <w:pPr>
      <w:pBdr>
        <w:left w:val="single" w:sz="4" w:space="0" w:color="3A3935"/>
        <w:bottom w:val="single" w:sz="4" w:space="0" w:color="3A3935"/>
      </w:pBdr>
      <w:shd w:val="clear" w:color="FF8080" w:fill="FF99C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auto"/>
      <w:kern w:val="0"/>
      <w:sz w:val="16"/>
      <w:szCs w:val="16"/>
      <w:lang w:eastAsia="en-US"/>
    </w:rPr>
  </w:style>
  <w:style w:type="paragraph" w:customStyle="1" w:styleId="xl226">
    <w:name w:val="xl226"/>
    <w:basedOn w:val="Normal"/>
    <w:rsid w:val="00D55F9B"/>
    <w:pPr>
      <w:pBdr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227">
    <w:name w:val="xl227"/>
    <w:basedOn w:val="Normal"/>
    <w:rsid w:val="00D55F9B"/>
    <w:pPr>
      <w:pBdr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228">
    <w:name w:val="xl228"/>
    <w:basedOn w:val="Normal"/>
    <w:rsid w:val="00D55F9B"/>
    <w:pPr>
      <w:pBdr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229">
    <w:name w:val="xl229"/>
    <w:basedOn w:val="Normal"/>
    <w:rsid w:val="00D55F9B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kern w:val="0"/>
      <w:sz w:val="16"/>
      <w:szCs w:val="16"/>
      <w:lang w:eastAsia="en-US"/>
    </w:rPr>
  </w:style>
  <w:style w:type="paragraph" w:customStyle="1" w:styleId="xl230">
    <w:name w:val="xl230"/>
    <w:basedOn w:val="Normal"/>
    <w:rsid w:val="00D55F9B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16"/>
      <w:szCs w:val="16"/>
      <w:lang w:eastAsia="en-US"/>
    </w:rPr>
  </w:style>
  <w:style w:type="paragraph" w:customStyle="1" w:styleId="xl231">
    <w:name w:val="xl231"/>
    <w:basedOn w:val="Normal"/>
    <w:rsid w:val="00D55F9B"/>
    <w:pPr>
      <w:pBdr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232">
    <w:name w:val="xl232"/>
    <w:basedOn w:val="Normal"/>
    <w:rsid w:val="00D55F9B"/>
    <w:pPr>
      <w:pBdr>
        <w:top w:val="single" w:sz="4" w:space="0" w:color="3A3935"/>
        <w:left w:val="single" w:sz="4" w:space="0" w:color="3A3935"/>
        <w:right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233">
    <w:name w:val="xl233"/>
    <w:basedOn w:val="Normal"/>
    <w:rsid w:val="00D55F9B"/>
    <w:pPr>
      <w:pBdr>
        <w:top w:val="single" w:sz="4" w:space="0" w:color="333300"/>
        <w:left w:val="single" w:sz="4" w:space="0" w:color="333300"/>
        <w:bottom w:val="single" w:sz="4" w:space="0" w:color="3A3935"/>
        <w:right w:val="single" w:sz="4" w:space="0" w:color="3333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auto"/>
      <w:kern w:val="0"/>
      <w:sz w:val="16"/>
      <w:szCs w:val="16"/>
      <w:lang w:eastAsia="en-US"/>
    </w:rPr>
  </w:style>
  <w:style w:type="paragraph" w:customStyle="1" w:styleId="xl234">
    <w:name w:val="xl234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235">
    <w:name w:val="xl235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236">
    <w:name w:val="xl236"/>
    <w:basedOn w:val="Normal"/>
    <w:rsid w:val="00D55F9B"/>
    <w:pPr>
      <w:pBdr>
        <w:top w:val="single" w:sz="4" w:space="0" w:color="3A3935"/>
        <w:lef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237">
    <w:name w:val="xl237"/>
    <w:basedOn w:val="Normal"/>
    <w:rsid w:val="00D55F9B"/>
    <w:pPr>
      <w:pBdr>
        <w:top w:val="single" w:sz="4" w:space="0" w:color="3A3935"/>
        <w:left w:val="single" w:sz="4" w:space="0" w:color="3A3935"/>
        <w:bottom w:val="single" w:sz="4" w:space="0" w:color="3A3935"/>
      </w:pBd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sz w:val="16"/>
      <w:szCs w:val="16"/>
      <w:lang w:eastAsia="en-US"/>
    </w:rPr>
  </w:style>
  <w:style w:type="paragraph" w:customStyle="1" w:styleId="xl238">
    <w:name w:val="xl238"/>
    <w:basedOn w:val="Normal"/>
    <w:rsid w:val="00D55F9B"/>
    <w:pPr>
      <w:pBdr>
        <w:lef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239">
    <w:name w:val="xl239"/>
    <w:basedOn w:val="Normal"/>
    <w:rsid w:val="00D55F9B"/>
    <w:pPr>
      <w:pBdr>
        <w:lef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240">
    <w:name w:val="xl240"/>
    <w:basedOn w:val="Normal"/>
    <w:rsid w:val="00D55F9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333399"/>
      <w:kern w:val="0"/>
      <w:sz w:val="16"/>
      <w:szCs w:val="16"/>
      <w:lang w:eastAsia="en-US"/>
    </w:rPr>
  </w:style>
  <w:style w:type="paragraph" w:customStyle="1" w:styleId="xl241">
    <w:name w:val="xl241"/>
    <w:basedOn w:val="Normal"/>
    <w:rsid w:val="00D55F9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sz w:val="16"/>
      <w:szCs w:val="16"/>
      <w:lang w:eastAsia="en-US"/>
    </w:rPr>
  </w:style>
  <w:style w:type="paragraph" w:customStyle="1" w:styleId="xl242">
    <w:name w:val="xl242"/>
    <w:basedOn w:val="Normal"/>
    <w:rsid w:val="00D55F9B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sz w:val="16"/>
      <w:szCs w:val="16"/>
      <w:lang w:eastAsia="en-US"/>
    </w:rPr>
  </w:style>
  <w:style w:type="paragraph" w:customStyle="1" w:styleId="xl243">
    <w:name w:val="xl243"/>
    <w:basedOn w:val="Normal"/>
    <w:rsid w:val="00D55F9B"/>
    <w:pPr>
      <w:pBdr>
        <w:left w:val="single" w:sz="4" w:space="0" w:color="3A3935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333399"/>
      <w:kern w:val="0"/>
      <w:sz w:val="16"/>
      <w:szCs w:val="16"/>
      <w:lang w:eastAsia="en-US"/>
    </w:rPr>
  </w:style>
  <w:style w:type="paragraph" w:customStyle="1" w:styleId="xl244">
    <w:name w:val="xl244"/>
    <w:basedOn w:val="Normal"/>
    <w:rsid w:val="00D55F9B"/>
    <w:pPr>
      <w:pBdr>
        <w:left w:val="single" w:sz="4" w:space="0" w:color="3A3935"/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245">
    <w:name w:val="xl245"/>
    <w:basedOn w:val="Normal"/>
    <w:rsid w:val="00D55F9B"/>
    <w:pPr>
      <w:pBdr>
        <w:lef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246">
    <w:name w:val="xl246"/>
    <w:basedOn w:val="Normal"/>
    <w:rsid w:val="00D55F9B"/>
    <w:pPr>
      <w:pBdr>
        <w:lef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color w:val="auto"/>
      <w:kern w:val="0"/>
      <w:sz w:val="16"/>
      <w:szCs w:val="16"/>
      <w:lang w:eastAsia="en-US"/>
    </w:rPr>
  </w:style>
  <w:style w:type="paragraph" w:customStyle="1" w:styleId="xl247">
    <w:name w:val="xl247"/>
    <w:basedOn w:val="Normal"/>
    <w:rsid w:val="00D55F9B"/>
    <w:pPr>
      <w:pBdr>
        <w:left w:val="single" w:sz="4" w:space="0" w:color="3A3935"/>
      </w:pBd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sz w:val="16"/>
      <w:szCs w:val="16"/>
      <w:lang w:eastAsia="en-US"/>
    </w:rPr>
  </w:style>
  <w:style w:type="paragraph" w:customStyle="1" w:styleId="xl248">
    <w:name w:val="xl248"/>
    <w:basedOn w:val="Normal"/>
    <w:rsid w:val="00D55F9B"/>
    <w:pPr>
      <w:pBdr>
        <w:top w:val="single" w:sz="4" w:space="0" w:color="3A3935"/>
        <w:left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249">
    <w:name w:val="xl249"/>
    <w:basedOn w:val="Normal"/>
    <w:rsid w:val="00D55F9B"/>
    <w:pPr>
      <w:pBdr>
        <w:left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250">
    <w:name w:val="xl250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kern w:val="0"/>
      <w:sz w:val="16"/>
      <w:szCs w:val="16"/>
      <w:lang w:eastAsia="en-US"/>
    </w:rPr>
  </w:style>
  <w:style w:type="paragraph" w:customStyle="1" w:styleId="xl251">
    <w:name w:val="xl251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252">
    <w:name w:val="xl252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FF"/>
      <w:kern w:val="0"/>
      <w:sz w:val="16"/>
      <w:szCs w:val="16"/>
      <w:lang w:eastAsia="en-US"/>
    </w:rPr>
  </w:style>
  <w:style w:type="paragraph" w:customStyle="1" w:styleId="xl253">
    <w:name w:val="xl253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auto"/>
      <w:kern w:val="0"/>
      <w:sz w:val="16"/>
      <w:szCs w:val="16"/>
      <w:lang w:eastAsia="en-US"/>
    </w:rPr>
  </w:style>
  <w:style w:type="paragraph" w:customStyle="1" w:styleId="xl254">
    <w:name w:val="xl254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color w:val="333399"/>
      <w:kern w:val="0"/>
      <w:sz w:val="16"/>
      <w:szCs w:val="16"/>
      <w:lang w:eastAsia="en-US"/>
    </w:rPr>
  </w:style>
  <w:style w:type="paragraph" w:customStyle="1" w:styleId="xl255">
    <w:name w:val="xl255"/>
    <w:basedOn w:val="Normal"/>
    <w:rsid w:val="00D55F9B"/>
    <w:pPr>
      <w:pBdr>
        <w:bottom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256">
    <w:name w:val="xl256"/>
    <w:basedOn w:val="Normal"/>
    <w:rsid w:val="00D55F9B"/>
    <w:pPr>
      <w:pBdr>
        <w:left w:val="single" w:sz="4" w:space="0" w:color="3A3935"/>
        <w:bottom w:val="single" w:sz="4" w:space="0" w:color="3A3935"/>
        <w:righ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257">
    <w:name w:val="xl257"/>
    <w:basedOn w:val="Normal"/>
    <w:rsid w:val="00D55F9B"/>
    <w:pPr>
      <w:pBdr>
        <w:left w:val="single" w:sz="4" w:space="0" w:color="3A3935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258">
    <w:name w:val="xl258"/>
    <w:basedOn w:val="Normal"/>
    <w:rsid w:val="00D55F9B"/>
    <w:pP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FF"/>
      <w:kern w:val="0"/>
      <w:sz w:val="16"/>
      <w:szCs w:val="16"/>
      <w:lang w:eastAsia="en-US"/>
    </w:rPr>
  </w:style>
  <w:style w:type="paragraph" w:customStyle="1" w:styleId="xl259">
    <w:name w:val="xl259"/>
    <w:basedOn w:val="Normal"/>
    <w:rsid w:val="00D55F9B"/>
    <w:pPr>
      <w:shd w:val="clear" w:color="FFFFCC" w:fill="FFFF99"/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kern w:val="0"/>
      <w:lang w:eastAsia="en-US"/>
    </w:rPr>
  </w:style>
  <w:style w:type="paragraph" w:customStyle="1" w:styleId="xl260">
    <w:name w:val="xl260"/>
    <w:basedOn w:val="Normal"/>
    <w:rsid w:val="00D55F9B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kern w:val="0"/>
      <w:lang w:eastAsia="en-US"/>
    </w:rPr>
  </w:style>
  <w:style w:type="paragraph" w:customStyle="1" w:styleId="xl261">
    <w:name w:val="xl261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auto"/>
      <w:kern w:val="0"/>
      <w:sz w:val="18"/>
      <w:szCs w:val="18"/>
      <w:lang w:eastAsia="en-US"/>
    </w:rPr>
  </w:style>
  <w:style w:type="paragraph" w:customStyle="1" w:styleId="xl262">
    <w:name w:val="xl262"/>
    <w:basedOn w:val="Normal"/>
    <w:rsid w:val="00D55F9B"/>
    <w:pPr>
      <w:pBdr>
        <w:top w:val="single" w:sz="4" w:space="0" w:color="auto"/>
        <w:bottom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auto"/>
      <w:kern w:val="0"/>
      <w:sz w:val="18"/>
      <w:szCs w:val="18"/>
      <w:lang w:eastAsia="en-US"/>
    </w:rPr>
  </w:style>
  <w:style w:type="paragraph" w:customStyle="1" w:styleId="xl263">
    <w:name w:val="xl263"/>
    <w:basedOn w:val="Normal"/>
    <w:rsid w:val="00D55F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auto"/>
      <w:kern w:val="0"/>
      <w:sz w:val="18"/>
      <w:szCs w:val="18"/>
      <w:lang w:eastAsia="en-US"/>
    </w:rPr>
  </w:style>
  <w:style w:type="paragraph" w:customStyle="1" w:styleId="xl264">
    <w:name w:val="xl264"/>
    <w:basedOn w:val="Normal"/>
    <w:rsid w:val="00D55F9B"/>
    <w:pPr>
      <w:pBdr>
        <w:top w:val="single" w:sz="4" w:space="0" w:color="auto"/>
        <w:left w:val="single" w:sz="4" w:space="0" w:color="3A3935"/>
        <w:bottom w:val="single" w:sz="4" w:space="0" w:color="3A3935"/>
      </w:pBdr>
      <w:shd w:val="clear" w:color="C0C0C0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color w:val="auto"/>
      <w:kern w:val="0"/>
      <w:lang w:eastAsia="en-US"/>
    </w:rPr>
  </w:style>
  <w:style w:type="paragraph" w:customStyle="1" w:styleId="xl265">
    <w:name w:val="xl265"/>
    <w:basedOn w:val="Normal"/>
    <w:rsid w:val="00D55F9B"/>
    <w:pPr>
      <w:pBdr>
        <w:top w:val="single" w:sz="4" w:space="0" w:color="auto"/>
        <w:bottom w:val="single" w:sz="4" w:space="0" w:color="3A3935"/>
      </w:pBdr>
      <w:shd w:val="clear" w:color="C0C0C0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color w:val="auto"/>
      <w:kern w:val="0"/>
      <w:lang w:eastAsia="en-US"/>
    </w:rPr>
  </w:style>
  <w:style w:type="paragraph" w:customStyle="1" w:styleId="xl266">
    <w:name w:val="xl266"/>
    <w:basedOn w:val="Normal"/>
    <w:rsid w:val="00D55F9B"/>
    <w:pPr>
      <w:pBdr>
        <w:top w:val="single" w:sz="4" w:space="0" w:color="auto"/>
        <w:bottom w:val="single" w:sz="4" w:space="0" w:color="3A3935"/>
        <w:right w:val="single" w:sz="4" w:space="0" w:color="3A3935"/>
      </w:pBdr>
      <w:shd w:val="clear" w:color="C0C0C0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color w:val="auto"/>
      <w:kern w:val="0"/>
      <w:lang w:eastAsia="en-US"/>
    </w:rPr>
  </w:style>
  <w:style w:type="paragraph" w:customStyle="1" w:styleId="xl267">
    <w:name w:val="xl267"/>
    <w:basedOn w:val="Normal"/>
    <w:rsid w:val="00D5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kern w:val="0"/>
      <w:sz w:val="16"/>
      <w:szCs w:val="16"/>
      <w:lang w:eastAsia="en-US"/>
    </w:rPr>
  </w:style>
  <w:style w:type="paragraph" w:customStyle="1" w:styleId="xl268">
    <w:name w:val="xl268"/>
    <w:basedOn w:val="Normal"/>
    <w:rsid w:val="00D55F9B"/>
    <w:pPr>
      <w:pBdr>
        <w:top w:val="single" w:sz="4" w:space="0" w:color="auto"/>
        <w:left w:val="single" w:sz="4" w:space="0" w:color="auto"/>
      </w:pBdr>
      <w:shd w:val="clear" w:color="CCCCFF" w:fill="C0C0C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auto"/>
      <w:kern w:val="0"/>
      <w:sz w:val="16"/>
      <w:szCs w:val="16"/>
      <w:lang w:eastAsia="en-US"/>
    </w:rPr>
  </w:style>
  <w:style w:type="paragraph" w:customStyle="1" w:styleId="xl269">
    <w:name w:val="xl269"/>
    <w:basedOn w:val="Normal"/>
    <w:rsid w:val="00D55F9B"/>
    <w:pPr>
      <w:pBdr>
        <w:left w:val="single" w:sz="4" w:space="0" w:color="auto"/>
        <w:bottom w:val="single" w:sz="4" w:space="0" w:color="auto"/>
      </w:pBdr>
      <w:shd w:val="clear" w:color="CCCCFF" w:fill="C0C0C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auto"/>
      <w:kern w:val="0"/>
      <w:sz w:val="16"/>
      <w:szCs w:val="16"/>
      <w:lang w:eastAsia="en-US"/>
    </w:rPr>
  </w:style>
  <w:style w:type="paragraph" w:customStyle="1" w:styleId="xl270">
    <w:name w:val="xl270"/>
    <w:basedOn w:val="Normal"/>
    <w:rsid w:val="00D55F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auto"/>
      <w:kern w:val="0"/>
      <w:sz w:val="16"/>
      <w:szCs w:val="16"/>
      <w:lang w:eastAsia="en-US"/>
    </w:rPr>
  </w:style>
  <w:style w:type="paragraph" w:customStyle="1" w:styleId="xl271">
    <w:name w:val="xl271"/>
    <w:basedOn w:val="Normal"/>
    <w:rsid w:val="00D55F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auto"/>
      <w:kern w:val="0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C2A8A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B4957"/>
    <w:rPr>
      <w:rFonts w:eastAsia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mitrovic@bolnicaleskovac" TargetMode="External"/><Relationship Id="rId13" Type="http://schemas.openxmlformats.org/officeDocument/2006/relationships/hyperlink" Target="http://www.bolnicaleskovac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sa.stevanovic@bolnicaleskovac.org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vetlana.stojanovic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sa.stevanovic@bolnicaleskovac.org" TargetMode="External"/><Relationship Id="rId14" Type="http://schemas.openxmlformats.org/officeDocument/2006/relationships/hyperlink" Target="mailto:uprava.bolnice@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5072</Words>
  <Characters>28913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</vt:lpstr>
    </vt:vector>
  </TitlesOfParts>
  <Company>Microsoft</Company>
  <LinksUpToDate>false</LinksUpToDate>
  <CharactersWithSpaces>33918</CharactersWithSpaces>
  <SharedDoc>false</SharedDoc>
  <HLinks>
    <vt:vector size="24" baseType="variant">
      <vt:variant>
        <vt:i4>2621532</vt:i4>
      </vt:variant>
      <vt:variant>
        <vt:i4>9</vt:i4>
      </vt:variant>
      <vt:variant>
        <vt:i4>0</vt:i4>
      </vt:variant>
      <vt:variant>
        <vt:i4>5</vt:i4>
      </vt:variant>
      <vt:variant>
        <vt:lpwstr>mailto:svetlana.stojanovic@bolnicaleskovac.org</vt:lpwstr>
      </vt:variant>
      <vt:variant>
        <vt:lpwstr/>
      </vt:variant>
      <vt:variant>
        <vt:i4>2097236</vt:i4>
      </vt:variant>
      <vt:variant>
        <vt:i4>6</vt:i4>
      </vt:variant>
      <vt:variant>
        <vt:i4>0</vt:i4>
      </vt:variant>
      <vt:variant>
        <vt:i4>5</vt:i4>
      </vt:variant>
      <vt:variant>
        <vt:lpwstr>mailto:sasa.stevanovic@bolnicaleskovac.org</vt:lpwstr>
      </vt:variant>
      <vt:variant>
        <vt:lpwstr/>
      </vt:variant>
      <vt:variant>
        <vt:i4>3145739</vt:i4>
      </vt:variant>
      <vt:variant>
        <vt:i4>3</vt:i4>
      </vt:variant>
      <vt:variant>
        <vt:i4>0</vt:i4>
      </vt:variant>
      <vt:variant>
        <vt:i4>5</vt:i4>
      </vt:variant>
      <vt:variant>
        <vt:lpwstr>mailto:milena.mitrovic@bolnicaleskovac</vt:lpwstr>
      </vt:variant>
      <vt:variant>
        <vt:lpwstr/>
      </vt:variant>
      <vt:variant>
        <vt:i4>2097236</vt:i4>
      </vt:variant>
      <vt:variant>
        <vt:i4>0</vt:i4>
      </vt:variant>
      <vt:variant>
        <vt:i4>0</vt:i4>
      </vt:variant>
      <vt:variant>
        <vt:i4>5</vt:i4>
      </vt:variant>
      <vt:variant>
        <vt:lpwstr>mailto:sasa.stevanovic@bolnicaleskovac.org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</dc:title>
  <dc:subject/>
  <dc:creator>Pedja Bojovic</dc:creator>
  <cp:keywords/>
  <dc:description/>
  <cp:lastModifiedBy>Sasa</cp:lastModifiedBy>
  <cp:revision>13</cp:revision>
  <cp:lastPrinted>2014-11-05T08:51:00Z</cp:lastPrinted>
  <dcterms:created xsi:type="dcterms:W3CDTF">2014-10-17T08:42:00Z</dcterms:created>
  <dcterms:modified xsi:type="dcterms:W3CDTF">2014-11-10T09:27:00Z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